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60" w:rsidRPr="00D17F8E" w:rsidRDefault="00265AF4" w:rsidP="00A56FD8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ПУБЛИЧНОЕ</w:t>
      </w:r>
      <w:r w:rsidR="00786060" w:rsidRPr="00D17F8E">
        <w:rPr>
          <w:rFonts w:ascii="Tahoma" w:hAnsi="Tahoma" w:cs="Tahoma"/>
          <w:b/>
          <w:sz w:val="18"/>
          <w:szCs w:val="18"/>
        </w:rPr>
        <w:t xml:space="preserve"> АКЦИОНЕРНОЕ ОБЩЕСТВО</w:t>
      </w:r>
    </w:p>
    <w:p w:rsidR="00786060" w:rsidRDefault="00F56E8E" w:rsidP="00A56FD8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x;z-index:251658240" from="12.6pt,15.4pt" to="507.6pt,15.4pt" strokeweight="1.5pt"/>
        </w:pict>
      </w:r>
      <w:r w:rsidR="00786060" w:rsidRPr="00D17F8E">
        <w:rPr>
          <w:rFonts w:ascii="Tahoma" w:hAnsi="Tahoma" w:cs="Tahoma"/>
          <w:b/>
          <w:sz w:val="18"/>
          <w:szCs w:val="18"/>
        </w:rPr>
        <w:t>«МАГАДАНЭНЕРГО»</w:t>
      </w:r>
    </w:p>
    <w:p w:rsidR="00786060" w:rsidRDefault="00786060" w:rsidP="00A56FD8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5C1798" w:rsidRDefault="007A40A8" w:rsidP="00A56FD8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Протокол </w:t>
      </w:r>
      <w:r w:rsidR="00A56FD8">
        <w:rPr>
          <w:rFonts w:ascii="Tahoma" w:hAnsi="Tahoma" w:cs="Tahoma"/>
          <w:b/>
          <w:sz w:val="18"/>
          <w:szCs w:val="18"/>
        </w:rPr>
        <w:t xml:space="preserve">по вскрытию поступивших на процедуру </w:t>
      </w:r>
      <w:r w:rsidR="0043071B">
        <w:rPr>
          <w:rFonts w:ascii="Tahoma" w:hAnsi="Tahoma" w:cs="Tahoma"/>
          <w:b/>
          <w:sz w:val="18"/>
          <w:szCs w:val="18"/>
        </w:rPr>
        <w:t>переторжки</w:t>
      </w:r>
      <w:r w:rsidR="00A56FD8">
        <w:rPr>
          <w:rFonts w:ascii="Tahoma" w:hAnsi="Tahoma" w:cs="Tahoma"/>
          <w:b/>
          <w:sz w:val="18"/>
          <w:szCs w:val="18"/>
        </w:rPr>
        <w:t xml:space="preserve"> предложений</w:t>
      </w:r>
    </w:p>
    <w:p w:rsidR="007A40A8" w:rsidRDefault="007A40A8" w:rsidP="00A56FD8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tbl>
      <w:tblPr>
        <w:tblStyle w:val="a3"/>
        <w:tblW w:w="0" w:type="auto"/>
        <w:jc w:val="center"/>
        <w:tblInd w:w="-2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9"/>
        <w:gridCol w:w="4383"/>
      </w:tblGrid>
      <w:tr w:rsidR="007A40A8" w:rsidRPr="007754EC" w:rsidTr="00C619C1">
        <w:trPr>
          <w:jc w:val="center"/>
        </w:trPr>
        <w:tc>
          <w:tcPr>
            <w:tcW w:w="5669" w:type="dxa"/>
          </w:tcPr>
          <w:p w:rsidR="007A40A8" w:rsidRPr="007754EC" w:rsidRDefault="00E808EF" w:rsidP="00C15B9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№_20/45-</w:t>
            </w:r>
            <w:r w:rsidR="00F56E8E">
              <w:rPr>
                <w:rFonts w:ascii="Tahoma" w:hAnsi="Tahoma" w:cs="Tahoma"/>
                <w:sz w:val="18"/>
                <w:szCs w:val="18"/>
              </w:rPr>
              <w:t>521</w:t>
            </w:r>
          </w:p>
        </w:tc>
        <w:tc>
          <w:tcPr>
            <w:tcW w:w="4383" w:type="dxa"/>
          </w:tcPr>
          <w:p w:rsidR="007A40A8" w:rsidRPr="007754EC" w:rsidRDefault="00CA2A7A" w:rsidP="00182EA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754EC">
              <w:rPr>
                <w:rFonts w:ascii="Tahoma" w:hAnsi="Tahoma" w:cs="Tahoma"/>
                <w:sz w:val="18"/>
                <w:szCs w:val="18"/>
              </w:rPr>
              <w:t>«</w:t>
            </w:r>
            <w:r w:rsidR="00F56E8E">
              <w:rPr>
                <w:rFonts w:ascii="Tahoma" w:hAnsi="Tahoma" w:cs="Tahoma"/>
                <w:sz w:val="18"/>
                <w:szCs w:val="18"/>
              </w:rPr>
              <w:t>02</w:t>
            </w:r>
            <w:r w:rsidRPr="007754EC">
              <w:rPr>
                <w:rFonts w:ascii="Tahoma" w:hAnsi="Tahoma" w:cs="Tahoma"/>
                <w:sz w:val="18"/>
                <w:szCs w:val="18"/>
              </w:rPr>
              <w:t xml:space="preserve">» </w:t>
            </w:r>
            <w:r w:rsidR="0026324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56E8E">
              <w:rPr>
                <w:rFonts w:ascii="Tahoma" w:hAnsi="Tahoma" w:cs="Tahoma"/>
                <w:sz w:val="18"/>
                <w:szCs w:val="18"/>
              </w:rPr>
              <w:t xml:space="preserve">августа </w:t>
            </w:r>
            <w:bookmarkStart w:id="0" w:name="_GoBack"/>
            <w:bookmarkEnd w:id="0"/>
            <w:r w:rsidR="00720D9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754EC">
              <w:rPr>
                <w:rFonts w:ascii="Tahoma" w:hAnsi="Tahoma" w:cs="Tahoma"/>
                <w:sz w:val="18"/>
                <w:szCs w:val="18"/>
              </w:rPr>
              <w:t>201</w:t>
            </w:r>
            <w:r w:rsidR="00263249">
              <w:rPr>
                <w:rFonts w:ascii="Tahoma" w:hAnsi="Tahoma" w:cs="Tahoma"/>
                <w:sz w:val="18"/>
                <w:szCs w:val="18"/>
              </w:rPr>
              <w:t>8</w:t>
            </w:r>
            <w:r w:rsidR="00E808EF">
              <w:rPr>
                <w:rFonts w:ascii="Tahoma" w:hAnsi="Tahoma" w:cs="Tahoma"/>
                <w:sz w:val="18"/>
                <w:szCs w:val="18"/>
              </w:rPr>
              <w:t xml:space="preserve"> г.</w:t>
            </w:r>
          </w:p>
        </w:tc>
      </w:tr>
    </w:tbl>
    <w:p w:rsidR="007A40A8" w:rsidRDefault="007754EC" w:rsidP="00A56FD8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7754EC">
        <w:rPr>
          <w:rFonts w:ascii="Tahoma" w:hAnsi="Tahoma" w:cs="Tahoma"/>
          <w:sz w:val="18"/>
          <w:szCs w:val="18"/>
        </w:rPr>
        <w:t>г.</w:t>
      </w:r>
      <w:r w:rsidR="001C27EF">
        <w:rPr>
          <w:rFonts w:ascii="Tahoma" w:hAnsi="Tahoma" w:cs="Tahoma"/>
          <w:sz w:val="18"/>
          <w:szCs w:val="18"/>
        </w:rPr>
        <w:t xml:space="preserve"> </w:t>
      </w:r>
      <w:r w:rsidRPr="007754EC">
        <w:rPr>
          <w:rFonts w:ascii="Tahoma" w:hAnsi="Tahoma" w:cs="Tahoma"/>
          <w:sz w:val="18"/>
          <w:szCs w:val="18"/>
        </w:rPr>
        <w:t>Магадан</w:t>
      </w:r>
    </w:p>
    <w:p w:rsidR="007754EC" w:rsidRDefault="007754EC" w:rsidP="00A56FD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A97A69" w:rsidRPr="005C1EC2" w:rsidRDefault="007754EC" w:rsidP="00A56FD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5C1EC2">
        <w:rPr>
          <w:rFonts w:ascii="Tahoma" w:hAnsi="Tahoma" w:cs="Tahoma"/>
          <w:sz w:val="18"/>
          <w:szCs w:val="18"/>
        </w:rPr>
        <w:t>ПРЕДМЕТ ЗАКУПКИ:</w:t>
      </w:r>
    </w:p>
    <w:p w:rsidR="00263249" w:rsidRDefault="00C15B94" w:rsidP="00A56FD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15B94">
        <w:rPr>
          <w:rFonts w:ascii="Tahoma" w:hAnsi="Tahoma" w:cs="Tahoma"/>
          <w:sz w:val="18"/>
          <w:szCs w:val="18"/>
        </w:rPr>
        <w:t>Открытый запрос предложений на право заключения договора на поставку выкатных элементов с вакуумными выключателями для нужд филиала ПАО «Магаданэнерго» «Западные электрические сети»  (ГКПЗ 2019г., «</w:t>
      </w:r>
      <w:proofErr w:type="spellStart"/>
      <w:r w:rsidRPr="00C15B94">
        <w:rPr>
          <w:rFonts w:ascii="Tahoma" w:hAnsi="Tahoma" w:cs="Tahoma"/>
          <w:sz w:val="18"/>
          <w:szCs w:val="18"/>
        </w:rPr>
        <w:t>ТПиР</w:t>
      </w:r>
      <w:proofErr w:type="spellEnd"/>
      <w:r w:rsidRPr="00C15B94">
        <w:rPr>
          <w:rFonts w:ascii="Tahoma" w:hAnsi="Tahoma" w:cs="Tahoma"/>
          <w:sz w:val="18"/>
          <w:szCs w:val="18"/>
        </w:rPr>
        <w:t xml:space="preserve"> (F_510-71-1), Товары» п.4.1, ОЗП ЭТП http://www.roseltorg.ru ЕИС № 31806654462) МСП.</w:t>
      </w:r>
    </w:p>
    <w:p w:rsidR="00C15B94" w:rsidRDefault="00C15B94" w:rsidP="00A56FD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CD6B3D" w:rsidRPr="005C1EC2" w:rsidRDefault="00CD6B3D" w:rsidP="00A56FD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5C1EC2">
        <w:rPr>
          <w:rFonts w:ascii="Tahoma" w:hAnsi="Tahoma" w:cs="Tahoma"/>
          <w:sz w:val="18"/>
          <w:szCs w:val="18"/>
        </w:rPr>
        <w:t>ПРИСУТСТВОВАЛИ:</w:t>
      </w:r>
    </w:p>
    <w:p w:rsidR="00FB32F9" w:rsidRPr="005C1EC2" w:rsidRDefault="00FB32F9" w:rsidP="00FB32F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5C1EC2">
        <w:rPr>
          <w:rFonts w:ascii="Tahoma" w:hAnsi="Tahoma" w:cs="Tahoma"/>
          <w:sz w:val="18"/>
          <w:szCs w:val="18"/>
        </w:rPr>
        <w:t>На заседании закупочной комиссии ПАО «Магаданэнерго» (ЗК, 1-й уровень), присутствовали _____ членов ЗК.</w:t>
      </w:r>
    </w:p>
    <w:p w:rsidR="008D4752" w:rsidRPr="005C1EC2" w:rsidRDefault="008D4752" w:rsidP="00A56FD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A56FD8" w:rsidRPr="005C1EC2" w:rsidRDefault="00263249" w:rsidP="00A56FD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ВОПРОСЫ ЗАСЕДАНИЯ </w:t>
      </w:r>
      <w:r w:rsidR="008D4752" w:rsidRPr="005C1EC2">
        <w:rPr>
          <w:rFonts w:ascii="Tahoma" w:hAnsi="Tahoma" w:cs="Tahoma"/>
          <w:sz w:val="18"/>
          <w:szCs w:val="18"/>
        </w:rPr>
        <w:t>ЗК:</w:t>
      </w:r>
    </w:p>
    <w:p w:rsidR="00A56FD8" w:rsidRPr="005C1EC2" w:rsidRDefault="00A56FD8" w:rsidP="00A56FD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5C1EC2">
        <w:rPr>
          <w:rFonts w:ascii="Tahoma" w:hAnsi="Tahoma" w:cs="Tahoma"/>
          <w:sz w:val="18"/>
          <w:szCs w:val="18"/>
        </w:rPr>
        <w:t>1. О признании процедуры переторжки по открытому запросу предложений - состоявшейся.</w:t>
      </w:r>
    </w:p>
    <w:p w:rsidR="001C27EF" w:rsidRPr="005C1EC2" w:rsidRDefault="00070B2C" w:rsidP="001C27EF">
      <w:pPr>
        <w:spacing w:after="0" w:line="240" w:lineRule="auto"/>
        <w:ind w:right="-143"/>
        <w:jc w:val="both"/>
        <w:rPr>
          <w:rFonts w:ascii="Tahoma" w:hAnsi="Tahoma" w:cs="Tahoma"/>
          <w:sz w:val="18"/>
          <w:szCs w:val="18"/>
        </w:rPr>
      </w:pPr>
      <w:r w:rsidRPr="005C1EC2">
        <w:rPr>
          <w:rFonts w:ascii="Tahoma" w:hAnsi="Tahoma" w:cs="Tahoma"/>
          <w:sz w:val="18"/>
          <w:szCs w:val="18"/>
        </w:rPr>
        <w:t xml:space="preserve">2. </w:t>
      </w:r>
      <w:r w:rsidRPr="005C1EC2">
        <w:rPr>
          <w:rFonts w:ascii="Tahoma" w:hAnsi="Tahoma" w:cs="Tahoma"/>
          <w:spacing w:val="-2"/>
          <w:sz w:val="18"/>
          <w:szCs w:val="18"/>
        </w:rPr>
        <w:t>Об утверждении протокола вскрытия предложений</w:t>
      </w:r>
      <w:r w:rsidR="00E808EF" w:rsidRPr="005C1EC2">
        <w:rPr>
          <w:rFonts w:ascii="Tahoma" w:hAnsi="Tahoma" w:cs="Tahoma"/>
          <w:spacing w:val="-2"/>
          <w:sz w:val="18"/>
          <w:szCs w:val="18"/>
        </w:rPr>
        <w:t>,</w:t>
      </w:r>
      <w:r w:rsidRPr="005C1EC2">
        <w:rPr>
          <w:rFonts w:ascii="Tahoma" w:hAnsi="Tahoma" w:cs="Tahoma"/>
          <w:spacing w:val="-2"/>
          <w:sz w:val="18"/>
          <w:szCs w:val="18"/>
        </w:rPr>
        <w:t xml:space="preserve"> поступивших на процедуру переторжки.</w:t>
      </w:r>
    </w:p>
    <w:p w:rsidR="00070B2C" w:rsidRPr="005C1EC2" w:rsidRDefault="00070B2C" w:rsidP="001C27EF">
      <w:pPr>
        <w:spacing w:after="0" w:line="240" w:lineRule="auto"/>
        <w:ind w:right="-143"/>
        <w:jc w:val="both"/>
        <w:rPr>
          <w:rFonts w:ascii="Tahoma" w:hAnsi="Tahoma" w:cs="Tahoma"/>
          <w:sz w:val="18"/>
          <w:szCs w:val="18"/>
        </w:rPr>
      </w:pPr>
    </w:p>
    <w:p w:rsidR="00070B2C" w:rsidRPr="005C1EC2" w:rsidRDefault="00070B2C" w:rsidP="00070B2C">
      <w:pPr>
        <w:spacing w:after="0" w:line="240" w:lineRule="auto"/>
        <w:jc w:val="both"/>
        <w:rPr>
          <w:rFonts w:ascii="Tahoma" w:hAnsi="Tahoma" w:cs="Tahoma"/>
          <w:spacing w:val="-2"/>
          <w:sz w:val="18"/>
          <w:szCs w:val="18"/>
        </w:rPr>
      </w:pPr>
      <w:r w:rsidRPr="005C1EC2">
        <w:rPr>
          <w:rFonts w:ascii="Tahoma" w:hAnsi="Tahoma" w:cs="Tahoma"/>
          <w:spacing w:val="-2"/>
          <w:sz w:val="18"/>
          <w:szCs w:val="18"/>
        </w:rPr>
        <w:t>ВОПРОС 1 «</w:t>
      </w:r>
      <w:r w:rsidRPr="005C1EC2">
        <w:rPr>
          <w:rFonts w:ascii="Tahoma" w:hAnsi="Tahoma" w:cs="Tahoma"/>
          <w:sz w:val="18"/>
          <w:szCs w:val="18"/>
        </w:rPr>
        <w:t>О признании процедуры переторжки по от</w:t>
      </w:r>
      <w:r w:rsidR="00182EA7">
        <w:rPr>
          <w:rFonts w:ascii="Tahoma" w:hAnsi="Tahoma" w:cs="Tahoma"/>
          <w:sz w:val="18"/>
          <w:szCs w:val="18"/>
        </w:rPr>
        <w:t xml:space="preserve">крытому запросу предложений - </w:t>
      </w:r>
      <w:r w:rsidRPr="005C1EC2">
        <w:rPr>
          <w:rFonts w:ascii="Tahoma" w:hAnsi="Tahoma" w:cs="Tahoma"/>
          <w:sz w:val="18"/>
          <w:szCs w:val="18"/>
        </w:rPr>
        <w:t>состоявшейся</w:t>
      </w:r>
      <w:r w:rsidRPr="005C1EC2">
        <w:rPr>
          <w:rFonts w:ascii="Tahoma" w:hAnsi="Tahoma" w:cs="Tahoma"/>
          <w:spacing w:val="-2"/>
          <w:sz w:val="18"/>
          <w:szCs w:val="18"/>
        </w:rPr>
        <w:t>».</w:t>
      </w:r>
    </w:p>
    <w:p w:rsidR="00F3060E" w:rsidRPr="005C1EC2" w:rsidRDefault="00F3060E" w:rsidP="00F3060E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5C1EC2">
        <w:rPr>
          <w:rFonts w:ascii="Tahoma" w:hAnsi="Tahoma" w:cs="Tahoma"/>
          <w:sz w:val="18"/>
          <w:szCs w:val="18"/>
        </w:rPr>
        <w:t xml:space="preserve">1. О признании процедуры переторжки по открытому запросу предложений </w:t>
      </w:r>
      <w:r w:rsidR="00822DF5">
        <w:rPr>
          <w:rFonts w:ascii="Tahoma" w:hAnsi="Tahoma" w:cs="Tahoma"/>
          <w:sz w:val="18"/>
          <w:szCs w:val="18"/>
        </w:rPr>
        <w:t xml:space="preserve">- </w:t>
      </w:r>
      <w:r w:rsidRPr="005C1EC2">
        <w:rPr>
          <w:rFonts w:ascii="Tahoma" w:hAnsi="Tahoma" w:cs="Tahoma"/>
          <w:sz w:val="18"/>
          <w:szCs w:val="18"/>
        </w:rPr>
        <w:t>состоявшейся.</w:t>
      </w:r>
    </w:p>
    <w:p w:rsidR="00F3060E" w:rsidRPr="005C1EC2" w:rsidRDefault="00F3060E" w:rsidP="00F3060E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5C1EC2">
        <w:rPr>
          <w:rFonts w:ascii="Tahoma" w:hAnsi="Tahoma" w:cs="Tahoma"/>
          <w:sz w:val="18"/>
          <w:szCs w:val="18"/>
        </w:rPr>
        <w:t xml:space="preserve">2. </w:t>
      </w:r>
      <w:r w:rsidR="00822DF5" w:rsidRPr="00822DF5">
        <w:rPr>
          <w:rFonts w:ascii="Tahoma" w:hAnsi="Tahoma" w:cs="Tahoma"/>
          <w:sz w:val="18"/>
          <w:szCs w:val="18"/>
        </w:rPr>
        <w:t xml:space="preserve">В адрес Организатора закупки поступило  1 </w:t>
      </w:r>
      <w:r w:rsidR="00182EA7">
        <w:rPr>
          <w:rFonts w:ascii="Tahoma" w:hAnsi="Tahoma" w:cs="Tahoma"/>
          <w:sz w:val="18"/>
          <w:szCs w:val="18"/>
        </w:rPr>
        <w:t xml:space="preserve">  (одно) предложение</w:t>
      </w:r>
      <w:r w:rsidR="00822DF5" w:rsidRPr="00822DF5">
        <w:rPr>
          <w:rFonts w:ascii="Tahoma" w:hAnsi="Tahoma" w:cs="Tahoma"/>
          <w:sz w:val="18"/>
          <w:szCs w:val="18"/>
        </w:rPr>
        <w:t xml:space="preserve"> на участие в процедуре переторжки.</w:t>
      </w:r>
    </w:p>
    <w:p w:rsidR="00F3060E" w:rsidRPr="005C1EC2" w:rsidRDefault="00F3060E" w:rsidP="00F3060E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5C1EC2">
        <w:rPr>
          <w:rFonts w:ascii="Tahoma" w:hAnsi="Tahoma" w:cs="Tahoma"/>
          <w:sz w:val="18"/>
          <w:szCs w:val="18"/>
        </w:rPr>
        <w:t>3. Дата и время начала пр</w:t>
      </w:r>
      <w:r w:rsidR="005C1EC2">
        <w:rPr>
          <w:rFonts w:ascii="Tahoma" w:hAnsi="Tahoma" w:cs="Tahoma"/>
          <w:sz w:val="18"/>
          <w:szCs w:val="18"/>
        </w:rPr>
        <w:t>оведения процедуры переторжки 16</w:t>
      </w:r>
      <w:r w:rsidRPr="005C1EC2">
        <w:rPr>
          <w:rFonts w:ascii="Tahoma" w:hAnsi="Tahoma" w:cs="Tahoma"/>
          <w:sz w:val="18"/>
          <w:szCs w:val="18"/>
        </w:rPr>
        <w:t xml:space="preserve"> час. 00 мин. (время Магадан</w:t>
      </w:r>
      <w:r w:rsidR="00C15B94">
        <w:rPr>
          <w:rFonts w:ascii="Tahoma" w:hAnsi="Tahoma" w:cs="Tahoma"/>
          <w:sz w:val="18"/>
          <w:szCs w:val="18"/>
        </w:rPr>
        <w:t>ское) «30</w:t>
      </w:r>
      <w:r w:rsidRPr="005C1EC2">
        <w:rPr>
          <w:rFonts w:ascii="Tahoma" w:hAnsi="Tahoma" w:cs="Tahoma"/>
          <w:sz w:val="18"/>
          <w:szCs w:val="18"/>
        </w:rPr>
        <w:t xml:space="preserve">» </w:t>
      </w:r>
      <w:r w:rsidR="00C15B94">
        <w:rPr>
          <w:rFonts w:ascii="Tahoma" w:hAnsi="Tahoma" w:cs="Tahoma"/>
          <w:sz w:val="18"/>
          <w:szCs w:val="18"/>
        </w:rPr>
        <w:t>июл</w:t>
      </w:r>
      <w:r w:rsidR="00263249">
        <w:rPr>
          <w:rFonts w:ascii="Tahoma" w:hAnsi="Tahoma" w:cs="Tahoma"/>
          <w:sz w:val="18"/>
          <w:szCs w:val="18"/>
        </w:rPr>
        <w:t>я 2018</w:t>
      </w:r>
      <w:r w:rsidRPr="005C1EC2">
        <w:rPr>
          <w:rFonts w:ascii="Tahoma" w:hAnsi="Tahoma" w:cs="Tahoma"/>
          <w:sz w:val="18"/>
          <w:szCs w:val="18"/>
        </w:rPr>
        <w:t xml:space="preserve"> года.</w:t>
      </w:r>
    </w:p>
    <w:p w:rsidR="00E808EF" w:rsidRPr="005C1EC2" w:rsidRDefault="00FB32F9" w:rsidP="00F3060E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5C1EC2">
        <w:rPr>
          <w:rFonts w:ascii="Tahoma" w:hAnsi="Tahoma" w:cs="Tahoma"/>
          <w:sz w:val="18"/>
          <w:szCs w:val="18"/>
        </w:rPr>
        <w:t>4. Место проведения процедуры переторжки: ЭТП «</w:t>
      </w:r>
      <w:proofErr w:type="spellStart"/>
      <w:r w:rsidRPr="005C1EC2">
        <w:rPr>
          <w:rFonts w:ascii="Tahoma" w:hAnsi="Tahoma" w:cs="Tahoma"/>
          <w:sz w:val="18"/>
          <w:szCs w:val="18"/>
        </w:rPr>
        <w:t>Росэлторг</w:t>
      </w:r>
      <w:proofErr w:type="spellEnd"/>
      <w:r w:rsidRPr="005C1EC2">
        <w:rPr>
          <w:rFonts w:ascii="Tahoma" w:hAnsi="Tahoma" w:cs="Tahoma"/>
          <w:sz w:val="18"/>
          <w:szCs w:val="18"/>
        </w:rPr>
        <w:t>» №</w:t>
      </w:r>
      <w:r w:rsidR="00263249" w:rsidRPr="00263249">
        <w:t xml:space="preserve"> </w:t>
      </w:r>
      <w:r w:rsidR="00C15B94" w:rsidRPr="00C15B94">
        <w:rPr>
          <w:rFonts w:ascii="Tahoma" w:hAnsi="Tahoma" w:cs="Tahoma"/>
          <w:sz w:val="18"/>
          <w:szCs w:val="18"/>
        </w:rPr>
        <w:t>31806654462</w:t>
      </w:r>
      <w:r w:rsidRPr="005C1EC2">
        <w:rPr>
          <w:rFonts w:ascii="Tahoma" w:hAnsi="Tahoma" w:cs="Tahoma"/>
          <w:sz w:val="18"/>
          <w:szCs w:val="18"/>
        </w:rPr>
        <w:t>.</w:t>
      </w:r>
    </w:p>
    <w:p w:rsidR="00FB32F9" w:rsidRPr="005C1EC2" w:rsidRDefault="00FB32F9" w:rsidP="00F3060E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Style w:val="a3"/>
        <w:tblW w:w="9977" w:type="dxa"/>
        <w:jc w:val="center"/>
        <w:tblLook w:val="04A0" w:firstRow="1" w:lastRow="0" w:firstColumn="1" w:lastColumn="0" w:noHBand="0" w:noVBand="1"/>
      </w:tblPr>
      <w:tblGrid>
        <w:gridCol w:w="402"/>
        <w:gridCol w:w="3950"/>
        <w:gridCol w:w="2976"/>
        <w:gridCol w:w="2649"/>
      </w:tblGrid>
      <w:tr w:rsidR="00F3060E" w:rsidRPr="005C1EC2" w:rsidTr="00C15B94">
        <w:trPr>
          <w:jc w:val="center"/>
        </w:trPr>
        <w:tc>
          <w:tcPr>
            <w:tcW w:w="402" w:type="dxa"/>
            <w:vAlign w:val="center"/>
          </w:tcPr>
          <w:p w:rsidR="00F3060E" w:rsidRPr="005C1EC2" w:rsidRDefault="00F3060E" w:rsidP="00690F5A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C1EC2">
              <w:rPr>
                <w:rFonts w:ascii="Tahoma" w:hAnsi="Tahoma" w:cs="Tahoma"/>
                <w:sz w:val="16"/>
                <w:szCs w:val="16"/>
              </w:rPr>
              <w:t xml:space="preserve">№ </w:t>
            </w:r>
            <w:proofErr w:type="gramStart"/>
            <w:r w:rsidRPr="005C1EC2">
              <w:rPr>
                <w:rFonts w:ascii="Tahoma" w:hAnsi="Tahoma" w:cs="Tahoma"/>
                <w:sz w:val="16"/>
                <w:szCs w:val="16"/>
              </w:rPr>
              <w:t>п</w:t>
            </w:r>
            <w:proofErr w:type="gramEnd"/>
            <w:r w:rsidRPr="005C1EC2">
              <w:rPr>
                <w:rFonts w:ascii="Tahoma" w:hAnsi="Tahoma" w:cs="Tahoma"/>
                <w:sz w:val="16"/>
                <w:szCs w:val="16"/>
              </w:rPr>
              <w:t>/п</w:t>
            </w:r>
          </w:p>
        </w:tc>
        <w:tc>
          <w:tcPr>
            <w:tcW w:w="3950" w:type="dxa"/>
            <w:vAlign w:val="center"/>
          </w:tcPr>
          <w:p w:rsidR="00F3060E" w:rsidRPr="005C1EC2" w:rsidRDefault="00F3060E" w:rsidP="00690F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C1EC2">
              <w:rPr>
                <w:rFonts w:ascii="Tahoma" w:hAnsi="Tahoma" w:cs="Tahoma"/>
                <w:sz w:val="16"/>
                <w:szCs w:val="16"/>
              </w:rPr>
              <w:t>Наименование Участника закупки и его адрес</w:t>
            </w:r>
          </w:p>
        </w:tc>
        <w:tc>
          <w:tcPr>
            <w:tcW w:w="2976" w:type="dxa"/>
            <w:vAlign w:val="center"/>
          </w:tcPr>
          <w:p w:rsidR="00F3060E" w:rsidRPr="005C1EC2" w:rsidRDefault="00F3060E" w:rsidP="00C15B94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C1EC2">
              <w:rPr>
                <w:rFonts w:ascii="Tahoma" w:hAnsi="Tahoma" w:cs="Tahoma"/>
                <w:sz w:val="16"/>
                <w:szCs w:val="16"/>
              </w:rPr>
              <w:t>Общая цена предложения до переторжки</w:t>
            </w:r>
            <w:r w:rsidR="00C15B9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C1EC2">
              <w:rPr>
                <w:rFonts w:ascii="Tahoma" w:hAnsi="Tahoma" w:cs="Tahoma"/>
                <w:sz w:val="16"/>
                <w:szCs w:val="16"/>
              </w:rPr>
              <w:t>(без учета НДС)</w:t>
            </w:r>
          </w:p>
        </w:tc>
        <w:tc>
          <w:tcPr>
            <w:tcW w:w="2649" w:type="dxa"/>
            <w:vAlign w:val="center"/>
          </w:tcPr>
          <w:p w:rsidR="00F3060E" w:rsidRPr="005C1EC2" w:rsidRDefault="00F3060E" w:rsidP="00C619C1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C1EC2">
              <w:rPr>
                <w:rFonts w:ascii="Tahoma" w:hAnsi="Tahoma" w:cs="Tahoma"/>
                <w:sz w:val="16"/>
                <w:szCs w:val="16"/>
              </w:rPr>
              <w:t>Общая цена предложения после переторжки</w:t>
            </w:r>
            <w:r w:rsidR="00C619C1" w:rsidRPr="005C1EC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C1EC2">
              <w:rPr>
                <w:rFonts w:ascii="Tahoma" w:hAnsi="Tahoma" w:cs="Tahoma"/>
                <w:sz w:val="16"/>
                <w:szCs w:val="16"/>
              </w:rPr>
              <w:t>(без учета НДС)</w:t>
            </w:r>
          </w:p>
        </w:tc>
      </w:tr>
      <w:tr w:rsidR="00822DF5" w:rsidRPr="005C1EC2" w:rsidTr="008117FC">
        <w:trPr>
          <w:jc w:val="center"/>
        </w:trPr>
        <w:tc>
          <w:tcPr>
            <w:tcW w:w="402" w:type="dxa"/>
            <w:vAlign w:val="center"/>
          </w:tcPr>
          <w:p w:rsidR="00822DF5" w:rsidRPr="005C1EC2" w:rsidRDefault="00822DF5" w:rsidP="008117FC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950" w:type="dxa"/>
            <w:vAlign w:val="center"/>
          </w:tcPr>
          <w:p w:rsidR="00822DF5" w:rsidRPr="00C22FE1" w:rsidRDefault="00822DF5" w:rsidP="008117FC">
            <w:pPr>
              <w:pStyle w:val="a4"/>
              <w:ind w:left="-113" w:right="-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11D77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411D77">
              <w:rPr>
                <w:rFonts w:ascii="Tahoma" w:hAnsi="Tahoma" w:cs="Tahoma"/>
                <w:sz w:val="18"/>
                <w:szCs w:val="18"/>
              </w:rPr>
              <w:t>Востокэнергокомплект</w:t>
            </w:r>
            <w:proofErr w:type="spellEnd"/>
            <w:r w:rsidRPr="00411D77">
              <w:rPr>
                <w:rFonts w:ascii="Tahoma" w:hAnsi="Tahoma" w:cs="Tahoma"/>
                <w:sz w:val="18"/>
                <w:szCs w:val="18"/>
              </w:rPr>
              <w:t>» г. Хабаровск</w:t>
            </w:r>
          </w:p>
        </w:tc>
        <w:tc>
          <w:tcPr>
            <w:tcW w:w="2976" w:type="dxa"/>
            <w:vAlign w:val="center"/>
          </w:tcPr>
          <w:p w:rsidR="00822DF5" w:rsidRDefault="00822DF5" w:rsidP="008117FC">
            <w:pPr>
              <w:pStyle w:val="a4"/>
              <w:spacing w:before="0" w:after="0"/>
              <w:ind w:left="-113" w:right="-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929 160,00</w:t>
            </w:r>
          </w:p>
        </w:tc>
        <w:tc>
          <w:tcPr>
            <w:tcW w:w="2649" w:type="dxa"/>
            <w:vAlign w:val="center"/>
          </w:tcPr>
          <w:p w:rsidR="00822DF5" w:rsidRDefault="00822DF5" w:rsidP="008117FC">
            <w:pPr>
              <w:pStyle w:val="a4"/>
              <w:spacing w:before="0" w:after="0"/>
              <w:ind w:left="-113" w:right="-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584 750,00</w:t>
            </w:r>
          </w:p>
        </w:tc>
      </w:tr>
      <w:tr w:rsidR="00C15B94" w:rsidRPr="005C1EC2" w:rsidTr="00C15B94">
        <w:trPr>
          <w:jc w:val="center"/>
        </w:trPr>
        <w:tc>
          <w:tcPr>
            <w:tcW w:w="402" w:type="dxa"/>
            <w:vAlign w:val="center"/>
          </w:tcPr>
          <w:p w:rsidR="00C15B94" w:rsidRPr="005C1EC2" w:rsidRDefault="00822DF5" w:rsidP="00690F5A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950" w:type="dxa"/>
            <w:vAlign w:val="center"/>
          </w:tcPr>
          <w:p w:rsidR="00C15B94" w:rsidRPr="00B80505" w:rsidRDefault="00C15B94" w:rsidP="009A0D7F">
            <w:pPr>
              <w:pStyle w:val="a4"/>
              <w:spacing w:before="0" w:after="0"/>
              <w:ind w:left="-113" w:right="-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11D77">
              <w:rPr>
                <w:rFonts w:ascii="Tahoma" w:hAnsi="Tahoma" w:cs="Tahoma"/>
                <w:sz w:val="18"/>
                <w:szCs w:val="18"/>
              </w:rPr>
              <w:t>ООО «МЭКП-Сибирь»  Красноярский край</w:t>
            </w:r>
          </w:p>
        </w:tc>
        <w:tc>
          <w:tcPr>
            <w:tcW w:w="2976" w:type="dxa"/>
            <w:vAlign w:val="center"/>
          </w:tcPr>
          <w:p w:rsidR="00C15B94" w:rsidRPr="00B80505" w:rsidRDefault="00C15B94" w:rsidP="009A0D7F">
            <w:pPr>
              <w:pStyle w:val="a4"/>
              <w:spacing w:before="0" w:after="0"/>
              <w:ind w:left="-113" w:right="-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644 067,80</w:t>
            </w:r>
          </w:p>
        </w:tc>
        <w:tc>
          <w:tcPr>
            <w:tcW w:w="2649" w:type="dxa"/>
            <w:vAlign w:val="center"/>
          </w:tcPr>
          <w:p w:rsidR="00C15B94" w:rsidRPr="00B80505" w:rsidRDefault="00C15B94" w:rsidP="009A0D7F">
            <w:pPr>
              <w:pStyle w:val="a4"/>
              <w:spacing w:before="0" w:after="0"/>
              <w:ind w:left="-113" w:right="-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644 067,80</w:t>
            </w:r>
          </w:p>
        </w:tc>
      </w:tr>
      <w:tr w:rsidR="00C15B94" w:rsidRPr="005C1EC2" w:rsidTr="00C15B94">
        <w:trPr>
          <w:jc w:val="center"/>
        </w:trPr>
        <w:tc>
          <w:tcPr>
            <w:tcW w:w="402" w:type="dxa"/>
            <w:vAlign w:val="center"/>
          </w:tcPr>
          <w:p w:rsidR="00C15B94" w:rsidRPr="005C1EC2" w:rsidRDefault="00822DF5" w:rsidP="00690F5A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3950" w:type="dxa"/>
            <w:vAlign w:val="center"/>
          </w:tcPr>
          <w:p w:rsidR="00C15B94" w:rsidRPr="009B4E7E" w:rsidRDefault="00C15B94" w:rsidP="009A0D7F">
            <w:pPr>
              <w:pStyle w:val="a4"/>
              <w:ind w:left="-113" w:right="-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11D77">
              <w:rPr>
                <w:rFonts w:ascii="Tahoma" w:hAnsi="Tahoma" w:cs="Tahoma"/>
                <w:sz w:val="18"/>
                <w:szCs w:val="18"/>
              </w:rPr>
              <w:t>АО «</w:t>
            </w:r>
            <w:proofErr w:type="gramStart"/>
            <w:r w:rsidRPr="00411D77">
              <w:rPr>
                <w:rFonts w:ascii="Tahoma" w:hAnsi="Tahoma" w:cs="Tahoma"/>
                <w:sz w:val="18"/>
                <w:szCs w:val="18"/>
              </w:rPr>
              <w:t>Дальневосточная</w:t>
            </w:r>
            <w:proofErr w:type="gramEnd"/>
            <w:r w:rsidRPr="00411D77">
              <w:rPr>
                <w:rFonts w:ascii="Tahoma" w:hAnsi="Tahoma" w:cs="Tahoma"/>
                <w:sz w:val="18"/>
                <w:szCs w:val="18"/>
              </w:rPr>
              <w:t xml:space="preserve"> электротехническая компания»</w:t>
            </w:r>
            <w:r>
              <w:t xml:space="preserve"> </w:t>
            </w:r>
            <w:r w:rsidRPr="00C15B94">
              <w:rPr>
                <w:rFonts w:ascii="Tahoma" w:hAnsi="Tahoma" w:cs="Tahoma"/>
                <w:sz w:val="18"/>
                <w:szCs w:val="18"/>
              </w:rPr>
              <w:t>г. Хабаровск</w:t>
            </w:r>
          </w:p>
        </w:tc>
        <w:tc>
          <w:tcPr>
            <w:tcW w:w="2976" w:type="dxa"/>
            <w:vAlign w:val="center"/>
          </w:tcPr>
          <w:p w:rsidR="00C15B94" w:rsidRPr="009B4E7E" w:rsidRDefault="00C15B94" w:rsidP="009A0D7F">
            <w:pPr>
              <w:pStyle w:val="a4"/>
              <w:spacing w:before="0" w:after="0"/>
              <w:ind w:left="-113" w:right="-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919 870,00</w:t>
            </w:r>
          </w:p>
        </w:tc>
        <w:tc>
          <w:tcPr>
            <w:tcW w:w="2649" w:type="dxa"/>
            <w:vAlign w:val="center"/>
          </w:tcPr>
          <w:p w:rsidR="00C15B94" w:rsidRPr="009B4E7E" w:rsidRDefault="00C15B94" w:rsidP="009A0D7F">
            <w:pPr>
              <w:pStyle w:val="a4"/>
              <w:spacing w:before="0" w:after="0"/>
              <w:ind w:left="-113" w:right="-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919 870,00</w:t>
            </w:r>
          </w:p>
        </w:tc>
      </w:tr>
    </w:tbl>
    <w:p w:rsidR="00822DF5" w:rsidRDefault="00822DF5" w:rsidP="00822DF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822DF5" w:rsidRPr="00822DF5" w:rsidRDefault="00822DF5" w:rsidP="00822DF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22DF5">
        <w:rPr>
          <w:rFonts w:ascii="Tahoma" w:hAnsi="Tahoma" w:cs="Tahoma"/>
          <w:sz w:val="18"/>
          <w:szCs w:val="18"/>
        </w:rPr>
        <w:t>Цена предложения ООО «</w:t>
      </w:r>
      <w:proofErr w:type="spellStart"/>
      <w:r w:rsidRPr="00822DF5">
        <w:rPr>
          <w:rFonts w:ascii="Tahoma" w:hAnsi="Tahoma" w:cs="Tahoma"/>
          <w:sz w:val="18"/>
          <w:szCs w:val="18"/>
        </w:rPr>
        <w:t>Востокэнергокомплект</w:t>
      </w:r>
      <w:proofErr w:type="spellEnd"/>
      <w:r w:rsidRPr="00822DF5">
        <w:rPr>
          <w:rFonts w:ascii="Tahoma" w:hAnsi="Tahoma" w:cs="Tahoma"/>
          <w:sz w:val="18"/>
          <w:szCs w:val="18"/>
        </w:rPr>
        <w:t>» г. Хабаровск полученная в ходе переторжки, будет считаться окончательным предложением цены данного Участника  открытого запроса предложений.</w:t>
      </w:r>
    </w:p>
    <w:p w:rsidR="00F3060E" w:rsidRPr="005C1EC2" w:rsidRDefault="00822DF5" w:rsidP="00822DF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Цены предложений</w:t>
      </w:r>
      <w:r w:rsidRPr="00822DF5">
        <w:rPr>
          <w:rFonts w:ascii="Tahoma" w:hAnsi="Tahoma" w:cs="Tahoma"/>
          <w:sz w:val="18"/>
          <w:szCs w:val="18"/>
        </w:rPr>
        <w:t xml:space="preserve"> ООО «</w:t>
      </w:r>
      <w:r>
        <w:rPr>
          <w:rFonts w:ascii="Tahoma" w:hAnsi="Tahoma" w:cs="Tahoma"/>
          <w:sz w:val="18"/>
          <w:szCs w:val="18"/>
        </w:rPr>
        <w:t>МЭКП-Сибирь»  Красноярский край и</w:t>
      </w:r>
      <w:r w:rsidRPr="00822DF5">
        <w:rPr>
          <w:rFonts w:ascii="Tahoma" w:hAnsi="Tahoma" w:cs="Tahoma"/>
          <w:sz w:val="18"/>
          <w:szCs w:val="18"/>
        </w:rPr>
        <w:t xml:space="preserve"> АО «Дальневосточная электротехническая компания» г. Хабаровск, не </w:t>
      </w:r>
      <w:r w:rsidR="00182EA7">
        <w:rPr>
          <w:rFonts w:ascii="Tahoma" w:hAnsi="Tahoma" w:cs="Tahoma"/>
          <w:sz w:val="18"/>
          <w:szCs w:val="18"/>
        </w:rPr>
        <w:t>участвующие в переторжке остаются действующие</w:t>
      </w:r>
      <w:r w:rsidRPr="00822DF5">
        <w:rPr>
          <w:rFonts w:ascii="Tahoma" w:hAnsi="Tahoma" w:cs="Tahoma"/>
          <w:sz w:val="18"/>
          <w:szCs w:val="18"/>
        </w:rPr>
        <w:t xml:space="preserve"> с ранее объявленной ценой.</w:t>
      </w:r>
    </w:p>
    <w:p w:rsidR="00070B2C" w:rsidRPr="005C1EC2" w:rsidRDefault="00070B2C" w:rsidP="001C27EF">
      <w:pPr>
        <w:spacing w:after="0" w:line="240" w:lineRule="auto"/>
        <w:ind w:right="-143"/>
        <w:jc w:val="both"/>
        <w:rPr>
          <w:rFonts w:ascii="Tahoma" w:hAnsi="Tahoma" w:cs="Tahoma"/>
          <w:sz w:val="18"/>
          <w:szCs w:val="18"/>
        </w:rPr>
      </w:pPr>
    </w:p>
    <w:p w:rsidR="00822DF5" w:rsidRPr="00822DF5" w:rsidRDefault="00822DF5" w:rsidP="00822DF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22DF5">
        <w:rPr>
          <w:rFonts w:ascii="Tahoma" w:hAnsi="Tahoma" w:cs="Tahoma"/>
          <w:sz w:val="18"/>
          <w:szCs w:val="18"/>
        </w:rPr>
        <w:t>ВОПРОС 1 «О признании процедуры переторжки по открытому запросу предложений -  состоявшейся».</w:t>
      </w:r>
    </w:p>
    <w:p w:rsidR="00822DF5" w:rsidRPr="00822DF5" w:rsidRDefault="00822DF5" w:rsidP="00822DF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22DF5">
        <w:rPr>
          <w:rFonts w:ascii="Tahoma" w:hAnsi="Tahoma" w:cs="Tahoma"/>
          <w:sz w:val="18"/>
          <w:szCs w:val="18"/>
        </w:rPr>
        <w:t>РЕШИЛИ:</w:t>
      </w:r>
    </w:p>
    <w:p w:rsidR="00822DF5" w:rsidRPr="00822DF5" w:rsidRDefault="00822DF5" w:rsidP="00822DF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22DF5">
        <w:rPr>
          <w:rFonts w:ascii="Tahoma" w:hAnsi="Tahoma" w:cs="Tahoma"/>
          <w:sz w:val="18"/>
          <w:szCs w:val="18"/>
        </w:rPr>
        <w:t>Признать процедуру переторжки –  состоявшейся.</w:t>
      </w:r>
    </w:p>
    <w:p w:rsidR="00822DF5" w:rsidRPr="00822DF5" w:rsidRDefault="00822DF5" w:rsidP="00822DF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822DF5" w:rsidRPr="00822DF5" w:rsidRDefault="00822DF5" w:rsidP="00822DF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22DF5">
        <w:rPr>
          <w:rFonts w:ascii="Tahoma" w:hAnsi="Tahoma" w:cs="Tahoma"/>
          <w:sz w:val="18"/>
          <w:szCs w:val="18"/>
        </w:rPr>
        <w:t>ВОПРОС 2 «Об утверждении протокола вскрытия предложений, поступивших на процедуру переторжки».</w:t>
      </w:r>
    </w:p>
    <w:p w:rsidR="00822DF5" w:rsidRPr="00822DF5" w:rsidRDefault="00822DF5" w:rsidP="00822DF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22DF5">
        <w:rPr>
          <w:rFonts w:ascii="Tahoma" w:hAnsi="Tahoma" w:cs="Tahoma"/>
          <w:sz w:val="18"/>
          <w:szCs w:val="18"/>
        </w:rPr>
        <w:t>РЕШИЛИ:</w:t>
      </w:r>
    </w:p>
    <w:p w:rsidR="00A56FD8" w:rsidRPr="005C1EC2" w:rsidRDefault="00822DF5" w:rsidP="00822DF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22DF5">
        <w:rPr>
          <w:rFonts w:ascii="Tahoma" w:hAnsi="Tahoma" w:cs="Tahoma"/>
          <w:sz w:val="18"/>
          <w:szCs w:val="18"/>
        </w:rPr>
        <w:t>Утвердить протокол заседания ЗК по вскрытию предложений Участников, поступивших на процедуру переторжки.</w:t>
      </w:r>
    </w:p>
    <w:p w:rsidR="0043071B" w:rsidRPr="005C1EC2" w:rsidRDefault="0043071B" w:rsidP="00A56FD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3071B" w:rsidRPr="005C1EC2" w:rsidRDefault="0043071B" w:rsidP="00A56FD8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 w:rsidRPr="005C1EC2">
        <w:rPr>
          <w:rFonts w:ascii="Tahoma" w:hAnsi="Tahoma" w:cs="Tahoma"/>
          <w:sz w:val="18"/>
          <w:szCs w:val="18"/>
        </w:rPr>
        <w:t>ПРОГОЛОСОВАЛИ - «ЗА» ЕДИНОГЛАСНО.</w:t>
      </w:r>
    </w:p>
    <w:p w:rsidR="0043071B" w:rsidRPr="005C1EC2" w:rsidRDefault="0043071B" w:rsidP="00A56FD8">
      <w:pPr>
        <w:jc w:val="center"/>
        <w:rPr>
          <w:rFonts w:ascii="Tahoma" w:hAnsi="Tahoma" w:cs="Tahoma"/>
          <w:sz w:val="18"/>
          <w:szCs w:val="18"/>
        </w:rPr>
      </w:pPr>
    </w:p>
    <w:p w:rsidR="00B37005" w:rsidRPr="005C1EC2" w:rsidRDefault="00B37005" w:rsidP="00A56FD8">
      <w:pPr>
        <w:jc w:val="center"/>
        <w:rPr>
          <w:rFonts w:ascii="Tahoma" w:hAnsi="Tahoma" w:cs="Tahoma"/>
          <w:sz w:val="18"/>
          <w:szCs w:val="18"/>
        </w:rPr>
      </w:pPr>
      <w:r w:rsidRPr="005C1EC2">
        <w:rPr>
          <w:rFonts w:ascii="Tahoma" w:hAnsi="Tahoma" w:cs="Tahoma"/>
          <w:sz w:val="18"/>
          <w:szCs w:val="18"/>
        </w:rPr>
        <w:t xml:space="preserve">Секретарь закупочной комиссии                                                  </w:t>
      </w:r>
      <w:r w:rsidR="005C1EC2">
        <w:rPr>
          <w:rFonts w:ascii="Tahoma" w:hAnsi="Tahoma" w:cs="Tahoma"/>
          <w:sz w:val="18"/>
          <w:szCs w:val="18"/>
        </w:rPr>
        <w:t>Т.Л. Макарова</w:t>
      </w:r>
    </w:p>
    <w:p w:rsidR="00B37005" w:rsidRDefault="00B37005" w:rsidP="00A56FD8">
      <w:pPr>
        <w:rPr>
          <w:rFonts w:ascii="Tahoma" w:hAnsi="Tahoma" w:cs="Tahoma"/>
          <w:sz w:val="18"/>
          <w:szCs w:val="18"/>
        </w:rPr>
      </w:pPr>
    </w:p>
    <w:sectPr w:rsidR="00B37005" w:rsidSect="00E808EF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40A8"/>
    <w:rsid w:val="000225AC"/>
    <w:rsid w:val="000326DD"/>
    <w:rsid w:val="00037D50"/>
    <w:rsid w:val="00052220"/>
    <w:rsid w:val="00053579"/>
    <w:rsid w:val="00061C19"/>
    <w:rsid w:val="000676A8"/>
    <w:rsid w:val="00070B2C"/>
    <w:rsid w:val="000A427A"/>
    <w:rsid w:val="000C7ECF"/>
    <w:rsid w:val="000F3C7D"/>
    <w:rsid w:val="00102D7D"/>
    <w:rsid w:val="00130C24"/>
    <w:rsid w:val="0014393D"/>
    <w:rsid w:val="00143FAE"/>
    <w:rsid w:val="001721B9"/>
    <w:rsid w:val="0018140E"/>
    <w:rsid w:val="00182EA7"/>
    <w:rsid w:val="001840C7"/>
    <w:rsid w:val="001A2347"/>
    <w:rsid w:val="001A56A0"/>
    <w:rsid w:val="001C27EF"/>
    <w:rsid w:val="001E4C6D"/>
    <w:rsid w:val="00244C09"/>
    <w:rsid w:val="00263249"/>
    <w:rsid w:val="00265AF4"/>
    <w:rsid w:val="002A74F6"/>
    <w:rsid w:val="002B7817"/>
    <w:rsid w:val="002D381E"/>
    <w:rsid w:val="002D5646"/>
    <w:rsid w:val="002F3805"/>
    <w:rsid w:val="003300B5"/>
    <w:rsid w:val="00341CCA"/>
    <w:rsid w:val="00382AAA"/>
    <w:rsid w:val="003A0753"/>
    <w:rsid w:val="0043071B"/>
    <w:rsid w:val="00444487"/>
    <w:rsid w:val="0044484F"/>
    <w:rsid w:val="00450440"/>
    <w:rsid w:val="00451CF3"/>
    <w:rsid w:val="00452D78"/>
    <w:rsid w:val="00460F21"/>
    <w:rsid w:val="004707DB"/>
    <w:rsid w:val="00484774"/>
    <w:rsid w:val="00493C61"/>
    <w:rsid w:val="00493F93"/>
    <w:rsid w:val="004A2CBC"/>
    <w:rsid w:val="004B7057"/>
    <w:rsid w:val="004C1288"/>
    <w:rsid w:val="004E5D97"/>
    <w:rsid w:val="004F327F"/>
    <w:rsid w:val="0051557B"/>
    <w:rsid w:val="005238BD"/>
    <w:rsid w:val="00526547"/>
    <w:rsid w:val="005436C4"/>
    <w:rsid w:val="00560B98"/>
    <w:rsid w:val="00567730"/>
    <w:rsid w:val="005B042A"/>
    <w:rsid w:val="005C1798"/>
    <w:rsid w:val="005C1EC2"/>
    <w:rsid w:val="005D496C"/>
    <w:rsid w:val="005F0EBF"/>
    <w:rsid w:val="0060511D"/>
    <w:rsid w:val="0061066E"/>
    <w:rsid w:val="006470AA"/>
    <w:rsid w:val="0065153B"/>
    <w:rsid w:val="00664D73"/>
    <w:rsid w:val="00681555"/>
    <w:rsid w:val="00686BA5"/>
    <w:rsid w:val="006D2BFE"/>
    <w:rsid w:val="006F06C7"/>
    <w:rsid w:val="00710873"/>
    <w:rsid w:val="0071729B"/>
    <w:rsid w:val="00720D9D"/>
    <w:rsid w:val="00722442"/>
    <w:rsid w:val="00727923"/>
    <w:rsid w:val="007545D1"/>
    <w:rsid w:val="00766079"/>
    <w:rsid w:val="007754EC"/>
    <w:rsid w:val="00786060"/>
    <w:rsid w:val="00794881"/>
    <w:rsid w:val="007977CF"/>
    <w:rsid w:val="007A3577"/>
    <w:rsid w:val="007A40A8"/>
    <w:rsid w:val="007A6E3C"/>
    <w:rsid w:val="007C1A8E"/>
    <w:rsid w:val="007D7DB9"/>
    <w:rsid w:val="00805A05"/>
    <w:rsid w:val="00822DF5"/>
    <w:rsid w:val="0084098A"/>
    <w:rsid w:val="00845F8C"/>
    <w:rsid w:val="008568C5"/>
    <w:rsid w:val="008574FB"/>
    <w:rsid w:val="00864D32"/>
    <w:rsid w:val="00866A11"/>
    <w:rsid w:val="008729AF"/>
    <w:rsid w:val="00873B5D"/>
    <w:rsid w:val="008B5FD9"/>
    <w:rsid w:val="008C211F"/>
    <w:rsid w:val="008C68B8"/>
    <w:rsid w:val="008D29C1"/>
    <w:rsid w:val="008D4752"/>
    <w:rsid w:val="008D4C38"/>
    <w:rsid w:val="008D59F9"/>
    <w:rsid w:val="008E10D4"/>
    <w:rsid w:val="008E365A"/>
    <w:rsid w:val="008E7446"/>
    <w:rsid w:val="00900105"/>
    <w:rsid w:val="00905F9D"/>
    <w:rsid w:val="00926338"/>
    <w:rsid w:val="00926F07"/>
    <w:rsid w:val="00941807"/>
    <w:rsid w:val="00961001"/>
    <w:rsid w:val="00966EA2"/>
    <w:rsid w:val="00992826"/>
    <w:rsid w:val="009B461A"/>
    <w:rsid w:val="009D6F48"/>
    <w:rsid w:val="009E2740"/>
    <w:rsid w:val="009F1EF2"/>
    <w:rsid w:val="00A00A5B"/>
    <w:rsid w:val="00A43FC8"/>
    <w:rsid w:val="00A56FD8"/>
    <w:rsid w:val="00A65026"/>
    <w:rsid w:val="00A8374C"/>
    <w:rsid w:val="00A85688"/>
    <w:rsid w:val="00A924C7"/>
    <w:rsid w:val="00A948C1"/>
    <w:rsid w:val="00A96D92"/>
    <w:rsid w:val="00A97A69"/>
    <w:rsid w:val="00AA4BB7"/>
    <w:rsid w:val="00AA6C69"/>
    <w:rsid w:val="00AE45E3"/>
    <w:rsid w:val="00AF04C4"/>
    <w:rsid w:val="00AF23AB"/>
    <w:rsid w:val="00AF676F"/>
    <w:rsid w:val="00B166D5"/>
    <w:rsid w:val="00B2467B"/>
    <w:rsid w:val="00B2554A"/>
    <w:rsid w:val="00B31BEF"/>
    <w:rsid w:val="00B322AA"/>
    <w:rsid w:val="00B37005"/>
    <w:rsid w:val="00B5495F"/>
    <w:rsid w:val="00B55458"/>
    <w:rsid w:val="00B77D3D"/>
    <w:rsid w:val="00B95AD1"/>
    <w:rsid w:val="00BC1451"/>
    <w:rsid w:val="00BC420D"/>
    <w:rsid w:val="00BF154A"/>
    <w:rsid w:val="00C15B94"/>
    <w:rsid w:val="00C4538F"/>
    <w:rsid w:val="00C46FA9"/>
    <w:rsid w:val="00C53F1B"/>
    <w:rsid w:val="00C619C1"/>
    <w:rsid w:val="00CA2A7A"/>
    <w:rsid w:val="00CB2FE8"/>
    <w:rsid w:val="00CD0107"/>
    <w:rsid w:val="00CD02DE"/>
    <w:rsid w:val="00CD6B3D"/>
    <w:rsid w:val="00CF0C13"/>
    <w:rsid w:val="00CF3A8C"/>
    <w:rsid w:val="00D13266"/>
    <w:rsid w:val="00D30E1D"/>
    <w:rsid w:val="00D87939"/>
    <w:rsid w:val="00D9431B"/>
    <w:rsid w:val="00DC3615"/>
    <w:rsid w:val="00DC6F86"/>
    <w:rsid w:val="00DD02B6"/>
    <w:rsid w:val="00DE424B"/>
    <w:rsid w:val="00DF421F"/>
    <w:rsid w:val="00E122D0"/>
    <w:rsid w:val="00E154AC"/>
    <w:rsid w:val="00E32D10"/>
    <w:rsid w:val="00E33F30"/>
    <w:rsid w:val="00E512B4"/>
    <w:rsid w:val="00E7227C"/>
    <w:rsid w:val="00E808EF"/>
    <w:rsid w:val="00E8097C"/>
    <w:rsid w:val="00EB6512"/>
    <w:rsid w:val="00EC00E8"/>
    <w:rsid w:val="00EC7279"/>
    <w:rsid w:val="00EF0B8D"/>
    <w:rsid w:val="00F013A6"/>
    <w:rsid w:val="00F26DAA"/>
    <w:rsid w:val="00F3060E"/>
    <w:rsid w:val="00F429EF"/>
    <w:rsid w:val="00F433B8"/>
    <w:rsid w:val="00F56E8E"/>
    <w:rsid w:val="00F707F9"/>
    <w:rsid w:val="00F76DC6"/>
    <w:rsid w:val="00F803EB"/>
    <w:rsid w:val="00F94F63"/>
    <w:rsid w:val="00FA11F5"/>
    <w:rsid w:val="00FB32F9"/>
    <w:rsid w:val="00FC02C1"/>
    <w:rsid w:val="00FD02A3"/>
    <w:rsid w:val="00FD50BB"/>
    <w:rsid w:val="00FE16A3"/>
    <w:rsid w:val="00FF0C9A"/>
    <w:rsid w:val="00FF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0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text">
    <w:name w:val="Table_text"/>
    <w:basedOn w:val="a"/>
    <w:rsid w:val="0043071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4">
    <w:name w:val="Таблица шапка"/>
    <w:basedOn w:val="a"/>
    <w:rsid w:val="00C15B94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Магаданэнерго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Е.А.</dc:creator>
  <cp:keywords/>
  <dc:description/>
  <cp:lastModifiedBy>Бурделева Полина Сергеевна</cp:lastModifiedBy>
  <cp:revision>136</cp:revision>
  <cp:lastPrinted>2017-10-13T01:22:00Z</cp:lastPrinted>
  <dcterms:created xsi:type="dcterms:W3CDTF">2013-03-26T23:37:00Z</dcterms:created>
  <dcterms:modified xsi:type="dcterms:W3CDTF">2018-08-02T04:27:00Z</dcterms:modified>
</cp:coreProperties>
</file>