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60" w:rsidRPr="00826A32" w:rsidRDefault="00A2036C" w:rsidP="00D27684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826A32">
        <w:rPr>
          <w:rFonts w:ascii="Tahoma" w:hAnsi="Tahoma" w:cs="Tahoma"/>
          <w:b/>
          <w:sz w:val="18"/>
          <w:szCs w:val="18"/>
        </w:rPr>
        <w:t>ПУБЛИЧНОЕ</w:t>
      </w:r>
      <w:r w:rsidR="00786060" w:rsidRPr="00826A32">
        <w:rPr>
          <w:rFonts w:ascii="Tahoma" w:hAnsi="Tahoma" w:cs="Tahoma"/>
          <w:b/>
          <w:sz w:val="18"/>
          <w:szCs w:val="18"/>
        </w:rPr>
        <w:t xml:space="preserve"> АКЦИОНЕРНОЕ ОБЩЕСТВО</w:t>
      </w:r>
    </w:p>
    <w:p w:rsidR="00786060" w:rsidRPr="00826A32" w:rsidRDefault="00D90A27" w:rsidP="00B20F36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195580</wp:posOffset>
                </wp:positionV>
                <wp:extent cx="6286500" cy="0"/>
                <wp:effectExtent l="17145" t="14605" r="1143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15.4pt" to="504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H4GQ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GCnS&#10;wYjWQnE0Cp3pjSsgoFIbG2qjR/Vk1pr+cEjpqiVqxyPD55OBtCxkJC9SwsYZwN/2XzWDGLL3Orbp&#10;2NgONVKYLyExgEMr0DHO5XSbCz96ROFwMppOximMj159CSkCREg01vnPXHcoGCWWwD4CksPa+UDp&#10;T0gIV3olpIxjlwr1cP0sHacxw2kpWPCGOGd320padCBBOfGLBYLnPszqvWIRreWELS+2J0Kebbhd&#10;qoAHtQCfi3WWxs9ZOltOl9N8kI8my0Ge1vXg06rKB5NV9nFcf6irqs5+BWpZXrSCMa4Cu6tMs/x1&#10;Mrg8mLPAbkK99SF5iR4bBmSv/0g6jjVM8qyJrWanjb2OG5QZgy+vKEj/fg/2/Vtf/AYAAP//AwBQ&#10;SwMEFAAGAAgAAAAhAMf1eybaAAAACQEAAA8AAABkcnMvZG93bnJldi54bWxMj0FLw0AQhe+F/odl&#10;BC/F7qpQNGZTimBBqIe2/oBpdppEs7Mhu23jv3eCB3sa3rzhvW/y5eBbdaY+NoEt3M8NKOIyuIYr&#10;C5/7t7snUDEhO2wDk4UfirAsppMcMxcuvKXzLlVKQjhmaKFOqcu0jmVNHuM8dMTiHUPvMYnsK+16&#10;vEi4b/WDMQvtsWFpqLGj15rK793JW4gz3nxsN1K6Jzqar1m3Xvt3a29vhtULqERD+j+GEV/QoRCm&#10;Qzixi6oV/SzkycKjkTn6xoybw99GF7m+/qD4BQAA//8DAFBLAQItABQABgAIAAAAIQC2gziS/gAA&#10;AOEBAAATAAAAAAAAAAAAAAAAAAAAAABbQ29udGVudF9UeXBlc10ueG1sUEsBAi0AFAAGAAgAAAAh&#10;ADj9If/WAAAAlAEAAAsAAAAAAAAAAAAAAAAALwEAAF9yZWxzLy5yZWxzUEsBAi0AFAAGAAgAAAAh&#10;AIqrwfgZAgAAMwQAAA4AAAAAAAAAAAAAAAAALgIAAGRycy9lMm9Eb2MueG1sUEsBAi0AFAAGAAgA&#10;AAAhAMf1eybaAAAACQEAAA8AAAAAAAAAAAAAAAAAcwQAAGRycy9kb3ducmV2LnhtbFBLBQYAAAAA&#10;BAAEAPMAAAB6BQAAAAA=&#10;" strokeweight="1.5pt"/>
            </w:pict>
          </mc:Fallback>
        </mc:AlternateContent>
      </w:r>
      <w:r w:rsidR="00786060" w:rsidRPr="00826A32">
        <w:rPr>
          <w:rFonts w:ascii="Tahoma" w:hAnsi="Tahoma" w:cs="Tahoma"/>
          <w:b/>
          <w:sz w:val="18"/>
          <w:szCs w:val="18"/>
        </w:rPr>
        <w:t>«МАГАДАНЭНЕРГО»</w:t>
      </w:r>
    </w:p>
    <w:p w:rsidR="001A2831" w:rsidRPr="00826A32" w:rsidRDefault="001A2831" w:rsidP="00D2768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C1798" w:rsidRPr="00826A32" w:rsidRDefault="007A40A8" w:rsidP="00D2768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26A32">
        <w:rPr>
          <w:rFonts w:ascii="Tahoma" w:hAnsi="Tahoma" w:cs="Tahoma"/>
          <w:b/>
          <w:sz w:val="18"/>
          <w:szCs w:val="18"/>
        </w:rPr>
        <w:t xml:space="preserve">Протокол </w:t>
      </w:r>
      <w:r w:rsidR="00C60E7F" w:rsidRPr="00826A32">
        <w:rPr>
          <w:rFonts w:ascii="Tahoma" w:hAnsi="Tahoma" w:cs="Tahoma"/>
          <w:b/>
          <w:sz w:val="18"/>
          <w:szCs w:val="18"/>
        </w:rPr>
        <w:t xml:space="preserve">процедуры вскрытия поступивших </w:t>
      </w:r>
      <w:r w:rsidR="00731795" w:rsidRPr="00826A32">
        <w:rPr>
          <w:rFonts w:ascii="Tahoma" w:hAnsi="Tahoma" w:cs="Tahoma"/>
          <w:b/>
          <w:sz w:val="18"/>
          <w:szCs w:val="18"/>
        </w:rPr>
        <w:t>предложений</w:t>
      </w:r>
      <w:r w:rsidR="00C60E7F" w:rsidRPr="00826A32">
        <w:rPr>
          <w:rFonts w:ascii="Tahoma" w:hAnsi="Tahoma" w:cs="Tahoma"/>
          <w:b/>
          <w:sz w:val="18"/>
          <w:szCs w:val="18"/>
        </w:rPr>
        <w:t xml:space="preserve"> участников</w:t>
      </w:r>
    </w:p>
    <w:p w:rsidR="007A40A8" w:rsidRPr="00826A32" w:rsidRDefault="007A40A8" w:rsidP="00D2768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Style w:val="a3"/>
        <w:tblW w:w="0" w:type="auto"/>
        <w:jc w:val="center"/>
        <w:tblInd w:w="-2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6"/>
        <w:gridCol w:w="4229"/>
      </w:tblGrid>
      <w:tr w:rsidR="007A40A8" w:rsidRPr="00826A32" w:rsidTr="0065153B">
        <w:trPr>
          <w:jc w:val="center"/>
        </w:trPr>
        <w:tc>
          <w:tcPr>
            <w:tcW w:w="5686" w:type="dxa"/>
          </w:tcPr>
          <w:p w:rsidR="007A40A8" w:rsidRPr="00826A32" w:rsidRDefault="00FD13DA" w:rsidP="00BB1A8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26A32">
              <w:rPr>
                <w:rFonts w:ascii="Tahoma" w:hAnsi="Tahoma" w:cs="Tahoma"/>
                <w:sz w:val="16"/>
                <w:szCs w:val="16"/>
              </w:rPr>
              <w:t>№</w:t>
            </w:r>
            <w:r w:rsidR="0012520F" w:rsidRPr="00826A32">
              <w:rPr>
                <w:rFonts w:ascii="Tahoma" w:hAnsi="Tahoma" w:cs="Tahoma"/>
                <w:sz w:val="16"/>
                <w:szCs w:val="16"/>
              </w:rPr>
              <w:t>20/45-</w:t>
            </w:r>
            <w:r w:rsidR="00BB1A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B74D0">
              <w:rPr>
                <w:rFonts w:ascii="Tahoma" w:hAnsi="Tahoma" w:cs="Tahoma"/>
                <w:sz w:val="16"/>
                <w:szCs w:val="16"/>
              </w:rPr>
              <w:t>503</w:t>
            </w:r>
          </w:p>
        </w:tc>
        <w:tc>
          <w:tcPr>
            <w:tcW w:w="4229" w:type="dxa"/>
          </w:tcPr>
          <w:p w:rsidR="007A40A8" w:rsidRPr="00826A32" w:rsidRDefault="00CA2A7A" w:rsidP="00B746D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A32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D54AE3" w:rsidRPr="00826A32">
              <w:rPr>
                <w:rFonts w:ascii="Tahoma" w:hAnsi="Tahoma" w:cs="Tahoma"/>
                <w:sz w:val="16"/>
                <w:szCs w:val="16"/>
              </w:rPr>
              <w:t xml:space="preserve">                          </w:t>
            </w:r>
            <w:r w:rsidRPr="00826A32">
              <w:rPr>
                <w:rFonts w:ascii="Tahoma" w:hAnsi="Tahoma" w:cs="Tahoma"/>
                <w:sz w:val="16"/>
                <w:szCs w:val="16"/>
              </w:rPr>
              <w:t>«</w:t>
            </w:r>
            <w:r w:rsidR="009B74D0">
              <w:rPr>
                <w:rFonts w:ascii="Tahoma" w:hAnsi="Tahoma" w:cs="Tahoma"/>
                <w:sz w:val="16"/>
                <w:szCs w:val="16"/>
              </w:rPr>
              <w:t>11</w:t>
            </w:r>
            <w:bookmarkStart w:id="0" w:name="_GoBack"/>
            <w:bookmarkEnd w:id="0"/>
            <w:r w:rsidRPr="00826A32">
              <w:rPr>
                <w:rFonts w:ascii="Tahoma" w:hAnsi="Tahoma" w:cs="Tahoma"/>
                <w:sz w:val="16"/>
                <w:szCs w:val="16"/>
              </w:rPr>
              <w:t>»</w:t>
            </w:r>
            <w:r w:rsidR="00FB281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6A3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F2E4F">
              <w:rPr>
                <w:rFonts w:ascii="Tahoma" w:hAnsi="Tahoma" w:cs="Tahoma"/>
                <w:sz w:val="16"/>
                <w:szCs w:val="16"/>
              </w:rPr>
              <w:t>июл</w:t>
            </w:r>
            <w:r w:rsidR="0042574B">
              <w:rPr>
                <w:rFonts w:ascii="Tahoma" w:hAnsi="Tahoma" w:cs="Tahoma"/>
                <w:sz w:val="16"/>
                <w:szCs w:val="16"/>
              </w:rPr>
              <w:t>я</w:t>
            </w:r>
            <w:r w:rsidR="00545512" w:rsidRPr="00826A3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26A32">
              <w:rPr>
                <w:rFonts w:ascii="Tahoma" w:hAnsi="Tahoma" w:cs="Tahoma"/>
                <w:sz w:val="16"/>
                <w:szCs w:val="16"/>
              </w:rPr>
              <w:t>201</w:t>
            </w:r>
            <w:r w:rsidR="00F35333">
              <w:rPr>
                <w:rFonts w:ascii="Tahoma" w:hAnsi="Tahoma" w:cs="Tahoma"/>
                <w:sz w:val="16"/>
                <w:szCs w:val="16"/>
              </w:rPr>
              <w:t>8</w:t>
            </w:r>
            <w:r w:rsidRPr="00826A32">
              <w:rPr>
                <w:rFonts w:ascii="Tahoma" w:hAnsi="Tahoma" w:cs="Tahoma"/>
                <w:sz w:val="16"/>
                <w:szCs w:val="16"/>
              </w:rPr>
              <w:t xml:space="preserve"> год</w:t>
            </w:r>
            <w:r w:rsidR="001C0337" w:rsidRPr="00826A32">
              <w:rPr>
                <w:rFonts w:ascii="Tahoma" w:hAnsi="Tahoma" w:cs="Tahoma"/>
                <w:sz w:val="16"/>
                <w:szCs w:val="16"/>
              </w:rPr>
              <w:t>а</w:t>
            </w:r>
          </w:p>
        </w:tc>
      </w:tr>
    </w:tbl>
    <w:p w:rsidR="007754EC" w:rsidRPr="00826A32" w:rsidRDefault="007754EC" w:rsidP="00B20F36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826A32">
        <w:rPr>
          <w:rFonts w:ascii="Tahoma" w:hAnsi="Tahoma" w:cs="Tahoma"/>
          <w:sz w:val="16"/>
          <w:szCs w:val="16"/>
        </w:rPr>
        <w:t>г.</w:t>
      </w:r>
      <w:r w:rsidR="001A2831" w:rsidRPr="00826A32">
        <w:rPr>
          <w:rFonts w:ascii="Tahoma" w:hAnsi="Tahoma" w:cs="Tahoma"/>
          <w:sz w:val="16"/>
          <w:szCs w:val="16"/>
        </w:rPr>
        <w:t xml:space="preserve"> </w:t>
      </w:r>
      <w:r w:rsidRPr="00826A32">
        <w:rPr>
          <w:rFonts w:ascii="Tahoma" w:hAnsi="Tahoma" w:cs="Tahoma"/>
          <w:sz w:val="16"/>
          <w:szCs w:val="16"/>
        </w:rPr>
        <w:t>Магадан</w:t>
      </w:r>
    </w:p>
    <w:p w:rsidR="001A2831" w:rsidRPr="00826A32" w:rsidRDefault="001A2831" w:rsidP="00D27684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7D7DB9" w:rsidRPr="00826A32" w:rsidRDefault="007754EC" w:rsidP="00D27684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826A32">
        <w:rPr>
          <w:rFonts w:ascii="Tahoma" w:hAnsi="Tahoma" w:cs="Tahoma"/>
          <w:b/>
          <w:sz w:val="16"/>
          <w:szCs w:val="16"/>
        </w:rPr>
        <w:t>ПРЕДМЕТ ЗАКУПКИ:</w:t>
      </w:r>
    </w:p>
    <w:p w:rsidR="00272D5C" w:rsidRPr="00826A32" w:rsidRDefault="00862AD3" w:rsidP="00272D5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862AD3">
        <w:rPr>
          <w:rFonts w:ascii="Tahoma" w:hAnsi="Tahoma" w:cs="Tahoma"/>
          <w:sz w:val="16"/>
          <w:szCs w:val="16"/>
        </w:rPr>
        <w:t xml:space="preserve">Открытый запрос предложений на право заключения договора на поставку </w:t>
      </w:r>
      <w:r w:rsidR="00DB2ED0">
        <w:rPr>
          <w:rFonts w:ascii="Tahoma" w:eastAsia="Calibri" w:hAnsi="Tahoma" w:cs="Tahoma"/>
          <w:spacing w:val="-2"/>
          <w:sz w:val="18"/>
          <w:szCs w:val="18"/>
          <w:lang w:eastAsia="en-US"/>
        </w:rPr>
        <w:t>выкатных элементов с вакуумными выключателями</w:t>
      </w:r>
      <w:r w:rsidR="0042574B" w:rsidRPr="0042574B">
        <w:rPr>
          <w:rFonts w:ascii="Tahoma" w:eastAsia="Calibri" w:hAnsi="Tahoma" w:cs="Tahoma"/>
          <w:b/>
          <w:spacing w:val="-2"/>
          <w:sz w:val="18"/>
          <w:szCs w:val="18"/>
          <w:lang w:eastAsia="en-US"/>
        </w:rPr>
        <w:t xml:space="preserve"> </w:t>
      </w:r>
      <w:r w:rsidR="0042574B" w:rsidRPr="0042574B">
        <w:rPr>
          <w:rFonts w:ascii="Tahoma" w:eastAsia="Calibri" w:hAnsi="Tahoma" w:cs="Tahoma"/>
          <w:spacing w:val="-2"/>
          <w:sz w:val="18"/>
          <w:szCs w:val="18"/>
          <w:lang w:eastAsia="en-US"/>
        </w:rPr>
        <w:t>для нужд филиала ПАО «М</w:t>
      </w:r>
      <w:r w:rsidR="004F2E4F">
        <w:rPr>
          <w:rFonts w:ascii="Tahoma" w:eastAsia="Calibri" w:hAnsi="Tahoma" w:cs="Tahoma"/>
          <w:spacing w:val="-2"/>
          <w:sz w:val="18"/>
          <w:szCs w:val="18"/>
          <w:lang w:eastAsia="en-US"/>
        </w:rPr>
        <w:t>агаданэнерго» «Западные электрические сети</w:t>
      </w:r>
      <w:r w:rsidR="0042574B" w:rsidRPr="0042574B">
        <w:rPr>
          <w:rFonts w:ascii="Tahoma" w:eastAsia="Calibri" w:hAnsi="Tahoma" w:cs="Tahoma"/>
          <w:spacing w:val="-2"/>
          <w:sz w:val="18"/>
          <w:szCs w:val="18"/>
          <w:lang w:eastAsia="en-US"/>
        </w:rPr>
        <w:t xml:space="preserve">»  </w:t>
      </w:r>
      <w:r w:rsidR="00272D5C" w:rsidRPr="00826A32">
        <w:rPr>
          <w:rFonts w:ascii="Tahoma" w:hAnsi="Tahoma" w:cs="Tahoma"/>
          <w:sz w:val="16"/>
          <w:szCs w:val="16"/>
        </w:rPr>
        <w:t>(ГКПЗ 201</w:t>
      </w:r>
      <w:r w:rsidR="004F2E4F">
        <w:rPr>
          <w:rFonts w:ascii="Tahoma" w:hAnsi="Tahoma" w:cs="Tahoma"/>
          <w:sz w:val="16"/>
          <w:szCs w:val="16"/>
        </w:rPr>
        <w:t>9</w:t>
      </w:r>
      <w:r w:rsidR="00272D5C" w:rsidRPr="00826A32">
        <w:rPr>
          <w:rFonts w:ascii="Tahoma" w:hAnsi="Tahoma" w:cs="Tahoma"/>
          <w:sz w:val="16"/>
          <w:szCs w:val="16"/>
        </w:rPr>
        <w:t>г., «</w:t>
      </w:r>
      <w:proofErr w:type="spellStart"/>
      <w:r w:rsidR="004F2E4F">
        <w:rPr>
          <w:rFonts w:ascii="Tahoma" w:hAnsi="Tahoma" w:cs="Tahoma"/>
          <w:sz w:val="16"/>
          <w:szCs w:val="16"/>
        </w:rPr>
        <w:t>ТПиР</w:t>
      </w:r>
      <w:proofErr w:type="spellEnd"/>
      <w:r w:rsidR="00272D5C" w:rsidRPr="00826A32">
        <w:rPr>
          <w:rFonts w:ascii="Tahoma" w:hAnsi="Tahoma" w:cs="Tahoma"/>
          <w:sz w:val="16"/>
          <w:szCs w:val="16"/>
        </w:rPr>
        <w:t>, Товары» п.</w:t>
      </w:r>
      <w:r w:rsidR="00DB2ED0">
        <w:rPr>
          <w:rFonts w:ascii="Tahoma" w:hAnsi="Tahoma" w:cs="Tahoma"/>
          <w:sz w:val="16"/>
          <w:szCs w:val="16"/>
        </w:rPr>
        <w:t>4</w:t>
      </w:r>
      <w:r w:rsidR="00272D5C" w:rsidRPr="00826A32">
        <w:rPr>
          <w:rFonts w:ascii="Tahoma" w:hAnsi="Tahoma" w:cs="Tahoma"/>
          <w:sz w:val="16"/>
          <w:szCs w:val="16"/>
        </w:rPr>
        <w:t xml:space="preserve">.1, ОЗП </w:t>
      </w:r>
      <w:r w:rsidR="00272D5C" w:rsidRPr="00826A32">
        <w:rPr>
          <w:rFonts w:ascii="Tahoma" w:hAnsi="Tahoma" w:cs="Tahoma"/>
          <w:spacing w:val="-2"/>
          <w:sz w:val="16"/>
          <w:szCs w:val="16"/>
        </w:rPr>
        <w:t xml:space="preserve">ЭТП </w:t>
      </w:r>
      <w:hyperlink r:id="rId7" w:history="1">
        <w:r w:rsidR="00272D5C" w:rsidRPr="00826A32">
          <w:rPr>
            <w:rStyle w:val="a8"/>
            <w:rFonts w:ascii="Tahoma" w:eastAsia="Calibri" w:hAnsi="Tahoma" w:cs="Tahoma"/>
            <w:sz w:val="16"/>
            <w:szCs w:val="16"/>
            <w:shd w:val="clear" w:color="auto" w:fill="FFFFFF"/>
            <w:lang w:eastAsia="en-US"/>
          </w:rPr>
          <w:t>http://www.</w:t>
        </w:r>
        <w:proofErr w:type="spellStart"/>
        <w:r w:rsidR="00272D5C" w:rsidRPr="00826A32">
          <w:rPr>
            <w:rStyle w:val="a8"/>
            <w:rFonts w:ascii="Tahoma" w:eastAsia="Calibri" w:hAnsi="Tahoma" w:cs="Tahoma"/>
            <w:sz w:val="16"/>
            <w:szCs w:val="16"/>
            <w:shd w:val="clear" w:color="auto" w:fill="FFFFFF"/>
            <w:lang w:val="en-US" w:eastAsia="en-US"/>
          </w:rPr>
          <w:t>roseltorg</w:t>
        </w:r>
        <w:proofErr w:type="spellEnd"/>
        <w:r w:rsidR="00272D5C" w:rsidRPr="00826A32">
          <w:rPr>
            <w:rStyle w:val="a8"/>
            <w:rFonts w:ascii="Tahoma" w:eastAsia="Calibri" w:hAnsi="Tahoma" w:cs="Tahoma"/>
            <w:sz w:val="16"/>
            <w:szCs w:val="16"/>
            <w:shd w:val="clear" w:color="auto" w:fill="FFFFFF"/>
            <w:lang w:eastAsia="en-US"/>
          </w:rPr>
          <w:t>.</w:t>
        </w:r>
        <w:proofErr w:type="spellStart"/>
        <w:r w:rsidR="00272D5C" w:rsidRPr="00826A32">
          <w:rPr>
            <w:rStyle w:val="a8"/>
            <w:rFonts w:ascii="Tahoma" w:eastAsia="Calibri" w:hAnsi="Tahoma" w:cs="Tahoma"/>
            <w:sz w:val="16"/>
            <w:szCs w:val="16"/>
            <w:shd w:val="clear" w:color="auto" w:fill="FFFFFF"/>
            <w:lang w:val="en-US" w:eastAsia="en-US"/>
          </w:rPr>
          <w:t>ru</w:t>
        </w:r>
        <w:proofErr w:type="spellEnd"/>
      </w:hyperlink>
      <w:r w:rsidR="004D1A91">
        <w:rPr>
          <w:rFonts w:ascii="Tahoma" w:eastAsia="Calibri" w:hAnsi="Tahoma" w:cs="Tahoma"/>
          <w:spacing w:val="-4"/>
          <w:sz w:val="18"/>
          <w:szCs w:val="18"/>
          <w:lang w:eastAsia="en-US"/>
        </w:rPr>
        <w:t xml:space="preserve"> </w:t>
      </w:r>
      <w:r w:rsidR="00E16544">
        <w:rPr>
          <w:rFonts w:ascii="Tahoma" w:hAnsi="Tahoma" w:cs="Tahoma"/>
          <w:spacing w:val="-2"/>
          <w:sz w:val="16"/>
          <w:szCs w:val="16"/>
        </w:rPr>
        <w:t>ЕИ</w:t>
      </w:r>
      <w:r w:rsidR="00272D5C" w:rsidRPr="00826A32">
        <w:rPr>
          <w:rFonts w:ascii="Tahoma" w:hAnsi="Tahoma" w:cs="Tahoma"/>
          <w:spacing w:val="-2"/>
          <w:sz w:val="16"/>
          <w:szCs w:val="16"/>
        </w:rPr>
        <w:t>С №</w:t>
      </w:r>
      <w:r w:rsidRPr="00862AD3">
        <w:t xml:space="preserve"> </w:t>
      </w:r>
      <w:r w:rsidR="00DB2ED0">
        <w:rPr>
          <w:rFonts w:ascii="Tahoma" w:hAnsi="Tahoma" w:cs="Tahoma"/>
          <w:spacing w:val="-2"/>
          <w:sz w:val="16"/>
          <w:szCs w:val="16"/>
        </w:rPr>
        <w:t>31806654462</w:t>
      </w:r>
      <w:r w:rsidR="00272D5C" w:rsidRPr="00826A32">
        <w:rPr>
          <w:rFonts w:ascii="Tahoma" w:hAnsi="Tahoma" w:cs="Tahoma"/>
          <w:sz w:val="16"/>
          <w:szCs w:val="16"/>
        </w:rPr>
        <w:t>)</w:t>
      </w:r>
      <w:r w:rsidR="00E16544">
        <w:rPr>
          <w:rFonts w:ascii="Tahoma" w:hAnsi="Tahoma" w:cs="Tahoma"/>
          <w:sz w:val="16"/>
          <w:szCs w:val="16"/>
        </w:rPr>
        <w:t xml:space="preserve"> </w:t>
      </w:r>
      <w:r w:rsidR="00F35333">
        <w:rPr>
          <w:rFonts w:ascii="Tahoma" w:hAnsi="Tahoma" w:cs="Tahoma"/>
          <w:sz w:val="16"/>
          <w:szCs w:val="16"/>
        </w:rPr>
        <w:t>МСП</w:t>
      </w:r>
      <w:r w:rsidR="00272D5C" w:rsidRPr="00826A32">
        <w:rPr>
          <w:rFonts w:ascii="Tahoma" w:hAnsi="Tahoma" w:cs="Tahoma"/>
          <w:sz w:val="16"/>
          <w:szCs w:val="16"/>
        </w:rPr>
        <w:t>.</w:t>
      </w:r>
    </w:p>
    <w:p w:rsidR="007D7DB9" w:rsidRPr="00826A32" w:rsidRDefault="007D7DB9" w:rsidP="00D2768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CD6B3D" w:rsidRPr="00826A32" w:rsidRDefault="00CD6B3D" w:rsidP="00D27684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826A32">
        <w:rPr>
          <w:rFonts w:ascii="Tahoma" w:hAnsi="Tahoma" w:cs="Tahoma"/>
          <w:b/>
          <w:sz w:val="16"/>
          <w:szCs w:val="16"/>
        </w:rPr>
        <w:t>ПРИСУТСТВОВАЛИ:</w:t>
      </w:r>
    </w:p>
    <w:p w:rsidR="00CD6B3D" w:rsidRPr="00826A32" w:rsidRDefault="00CD6B3D" w:rsidP="00D2768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826A32">
        <w:rPr>
          <w:rFonts w:ascii="Tahoma" w:hAnsi="Tahoma" w:cs="Tahoma"/>
          <w:sz w:val="16"/>
          <w:szCs w:val="16"/>
        </w:rPr>
        <w:t>На заседании</w:t>
      </w:r>
      <w:r w:rsidR="00665F0B">
        <w:rPr>
          <w:rFonts w:ascii="Tahoma" w:hAnsi="Tahoma" w:cs="Tahoma"/>
          <w:sz w:val="16"/>
          <w:szCs w:val="16"/>
        </w:rPr>
        <w:t xml:space="preserve"> </w:t>
      </w:r>
      <w:r w:rsidR="00665F0B" w:rsidRPr="00665F0B">
        <w:rPr>
          <w:rFonts w:ascii="Tahoma" w:hAnsi="Tahoma" w:cs="Tahoma"/>
          <w:sz w:val="16"/>
          <w:szCs w:val="16"/>
        </w:rPr>
        <w:t xml:space="preserve">Закупочной комиссии </w:t>
      </w:r>
      <w:r w:rsidR="00777708">
        <w:rPr>
          <w:rFonts w:ascii="Tahoma" w:hAnsi="Tahoma" w:cs="Tahoma"/>
          <w:sz w:val="16"/>
          <w:szCs w:val="16"/>
        </w:rPr>
        <w:t>ПАО «Магаданэнерго» (ЗК, 1-й уровень)</w:t>
      </w:r>
      <w:r w:rsidR="007C1A8E" w:rsidRPr="00826A32">
        <w:rPr>
          <w:rFonts w:ascii="Tahoma" w:hAnsi="Tahoma" w:cs="Tahoma"/>
          <w:sz w:val="16"/>
          <w:szCs w:val="16"/>
        </w:rPr>
        <w:t xml:space="preserve"> присутствовали</w:t>
      </w:r>
      <w:r w:rsidR="007A3577" w:rsidRPr="00826A32">
        <w:rPr>
          <w:rFonts w:ascii="Tahoma" w:hAnsi="Tahoma" w:cs="Tahoma"/>
          <w:sz w:val="16"/>
          <w:szCs w:val="16"/>
        </w:rPr>
        <w:t xml:space="preserve"> </w:t>
      </w:r>
      <w:r w:rsidR="00E47E35" w:rsidRPr="00826A32">
        <w:rPr>
          <w:rFonts w:ascii="Tahoma" w:hAnsi="Tahoma" w:cs="Tahoma"/>
          <w:sz w:val="16"/>
          <w:szCs w:val="16"/>
        </w:rPr>
        <w:t>____</w:t>
      </w:r>
      <w:r w:rsidR="007A3577" w:rsidRPr="00826A32">
        <w:rPr>
          <w:rFonts w:ascii="Tahoma" w:hAnsi="Tahoma" w:cs="Tahoma"/>
          <w:sz w:val="16"/>
          <w:szCs w:val="16"/>
        </w:rPr>
        <w:t xml:space="preserve">членов </w:t>
      </w:r>
      <w:r w:rsidR="007C1A8E" w:rsidRPr="00826A32">
        <w:rPr>
          <w:rFonts w:ascii="Tahoma" w:hAnsi="Tahoma" w:cs="Tahoma"/>
          <w:sz w:val="16"/>
          <w:szCs w:val="16"/>
        </w:rPr>
        <w:t>ЗК.</w:t>
      </w:r>
    </w:p>
    <w:p w:rsidR="008D4752" w:rsidRPr="00826A32" w:rsidRDefault="008D4752" w:rsidP="00D2768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D4752" w:rsidRPr="00826A32" w:rsidRDefault="00862AD3" w:rsidP="00D27684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ВОПРОСЫ ЗАСЕДАНИЯ </w:t>
      </w:r>
      <w:r w:rsidR="008D4752" w:rsidRPr="00826A32">
        <w:rPr>
          <w:rFonts w:ascii="Tahoma" w:hAnsi="Tahoma" w:cs="Tahoma"/>
          <w:b/>
          <w:sz w:val="16"/>
          <w:szCs w:val="16"/>
        </w:rPr>
        <w:t>ЗК:</w:t>
      </w:r>
    </w:p>
    <w:p w:rsidR="00560B98" w:rsidRPr="00826A32" w:rsidRDefault="00567730" w:rsidP="00DC7FC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826A32">
        <w:rPr>
          <w:rFonts w:ascii="Tahoma" w:hAnsi="Tahoma" w:cs="Tahoma"/>
          <w:sz w:val="16"/>
          <w:szCs w:val="16"/>
        </w:rPr>
        <w:t xml:space="preserve">1. </w:t>
      </w:r>
      <w:r w:rsidR="007F1A9A" w:rsidRPr="00826A32">
        <w:rPr>
          <w:rFonts w:ascii="Tahoma" w:hAnsi="Tahoma" w:cs="Tahoma"/>
          <w:sz w:val="16"/>
          <w:szCs w:val="16"/>
        </w:rPr>
        <w:t xml:space="preserve">В адрес Организатора закупки поступило </w:t>
      </w:r>
      <w:r w:rsidR="00DB2ED0">
        <w:rPr>
          <w:rFonts w:ascii="Tahoma" w:hAnsi="Tahoma" w:cs="Tahoma"/>
          <w:sz w:val="16"/>
          <w:szCs w:val="16"/>
        </w:rPr>
        <w:t>3</w:t>
      </w:r>
      <w:r w:rsidR="00AD70AA" w:rsidRPr="00826A32">
        <w:rPr>
          <w:rFonts w:ascii="Tahoma" w:hAnsi="Tahoma" w:cs="Tahoma"/>
          <w:sz w:val="16"/>
          <w:szCs w:val="16"/>
        </w:rPr>
        <w:t xml:space="preserve"> </w:t>
      </w:r>
      <w:r w:rsidR="007F1A9A" w:rsidRPr="00826A32">
        <w:rPr>
          <w:rFonts w:ascii="Tahoma" w:hAnsi="Tahoma" w:cs="Tahoma"/>
          <w:sz w:val="16"/>
          <w:szCs w:val="16"/>
        </w:rPr>
        <w:t>(</w:t>
      </w:r>
      <w:r w:rsidR="00DB2ED0">
        <w:rPr>
          <w:rFonts w:ascii="Tahoma" w:hAnsi="Tahoma" w:cs="Tahoma"/>
          <w:sz w:val="16"/>
          <w:szCs w:val="16"/>
        </w:rPr>
        <w:t>три</w:t>
      </w:r>
      <w:r w:rsidR="007F1A9A" w:rsidRPr="00826A32">
        <w:rPr>
          <w:rFonts w:ascii="Tahoma" w:hAnsi="Tahoma" w:cs="Tahoma"/>
          <w:sz w:val="16"/>
          <w:szCs w:val="16"/>
        </w:rPr>
        <w:t xml:space="preserve">) </w:t>
      </w:r>
      <w:proofErr w:type="spellStart"/>
      <w:r w:rsidR="00DB2ED0">
        <w:rPr>
          <w:rFonts w:ascii="Tahoma" w:hAnsi="Tahoma" w:cs="Tahoma"/>
          <w:sz w:val="16"/>
          <w:szCs w:val="16"/>
        </w:rPr>
        <w:t>предложеня</w:t>
      </w:r>
      <w:proofErr w:type="spellEnd"/>
      <w:r w:rsidR="007F1A9A" w:rsidRPr="00826A32">
        <w:rPr>
          <w:rFonts w:ascii="Tahoma" w:hAnsi="Tahoma" w:cs="Tahoma"/>
          <w:sz w:val="16"/>
          <w:szCs w:val="16"/>
        </w:rPr>
        <w:t xml:space="preserve"> на участие в закупке, </w:t>
      </w:r>
      <w:r w:rsidR="00032FAE" w:rsidRPr="00826A32">
        <w:rPr>
          <w:rFonts w:ascii="Tahoma" w:hAnsi="Tahoma" w:cs="Tahoma"/>
          <w:sz w:val="16"/>
          <w:szCs w:val="16"/>
        </w:rPr>
        <w:t xml:space="preserve">конверты с которыми были размещены в электронном виде на электронной торговой площадке </w:t>
      </w:r>
      <w:hyperlink r:id="rId8" w:history="1">
        <w:r w:rsidR="00DC7FCE" w:rsidRPr="00826A32">
          <w:rPr>
            <w:rStyle w:val="a8"/>
            <w:rFonts w:ascii="Tahoma" w:eastAsia="Calibri" w:hAnsi="Tahoma" w:cs="Tahoma"/>
            <w:sz w:val="16"/>
            <w:szCs w:val="16"/>
            <w:shd w:val="clear" w:color="auto" w:fill="FFFFFF"/>
            <w:lang w:eastAsia="en-US"/>
          </w:rPr>
          <w:t>http://www.</w:t>
        </w:r>
        <w:proofErr w:type="spellStart"/>
        <w:r w:rsidR="00DC7FCE" w:rsidRPr="00826A32">
          <w:rPr>
            <w:rStyle w:val="a8"/>
            <w:rFonts w:ascii="Tahoma" w:eastAsia="Calibri" w:hAnsi="Tahoma" w:cs="Tahoma"/>
            <w:sz w:val="16"/>
            <w:szCs w:val="16"/>
            <w:shd w:val="clear" w:color="auto" w:fill="FFFFFF"/>
            <w:lang w:val="en-US" w:eastAsia="en-US"/>
          </w:rPr>
          <w:t>roseltorg</w:t>
        </w:r>
        <w:proofErr w:type="spellEnd"/>
        <w:r w:rsidR="00DC7FCE" w:rsidRPr="00826A32">
          <w:rPr>
            <w:rStyle w:val="a8"/>
            <w:rFonts w:ascii="Tahoma" w:eastAsia="Calibri" w:hAnsi="Tahoma" w:cs="Tahoma"/>
            <w:sz w:val="16"/>
            <w:szCs w:val="16"/>
            <w:shd w:val="clear" w:color="auto" w:fill="FFFFFF"/>
            <w:lang w:eastAsia="en-US"/>
          </w:rPr>
          <w:t>.</w:t>
        </w:r>
        <w:proofErr w:type="spellStart"/>
        <w:r w:rsidR="00DC7FCE" w:rsidRPr="00826A32">
          <w:rPr>
            <w:rStyle w:val="a8"/>
            <w:rFonts w:ascii="Tahoma" w:eastAsia="Calibri" w:hAnsi="Tahoma" w:cs="Tahoma"/>
            <w:sz w:val="16"/>
            <w:szCs w:val="16"/>
            <w:shd w:val="clear" w:color="auto" w:fill="FFFFFF"/>
            <w:lang w:val="en-US" w:eastAsia="en-US"/>
          </w:rPr>
          <w:t>ru</w:t>
        </w:r>
        <w:proofErr w:type="spellEnd"/>
      </w:hyperlink>
      <w:r w:rsidR="00E47E35" w:rsidRPr="00826A32">
        <w:rPr>
          <w:rFonts w:ascii="Tahoma" w:hAnsi="Tahoma" w:cs="Tahoma"/>
          <w:spacing w:val="-2"/>
          <w:sz w:val="16"/>
          <w:szCs w:val="16"/>
        </w:rPr>
        <w:t>.</w:t>
      </w:r>
    </w:p>
    <w:p w:rsidR="009B461A" w:rsidRPr="00826A32" w:rsidRDefault="00B20E49" w:rsidP="00DC7FC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826A32">
        <w:rPr>
          <w:rFonts w:ascii="Tahoma" w:hAnsi="Tahoma" w:cs="Tahoma"/>
          <w:sz w:val="16"/>
          <w:szCs w:val="16"/>
        </w:rPr>
        <w:t xml:space="preserve">Вскрытие конвертов было осуществлено в электронном сейфе Организатора закупки на электронной торговой площадке </w:t>
      </w:r>
      <w:hyperlink r:id="rId9" w:history="1">
        <w:r w:rsidR="00DC7FCE" w:rsidRPr="00826A32">
          <w:rPr>
            <w:rStyle w:val="a8"/>
            <w:rFonts w:ascii="Tahoma" w:eastAsia="Calibri" w:hAnsi="Tahoma" w:cs="Tahoma"/>
            <w:sz w:val="16"/>
            <w:szCs w:val="16"/>
            <w:shd w:val="clear" w:color="auto" w:fill="FFFFFF"/>
            <w:lang w:eastAsia="en-US"/>
          </w:rPr>
          <w:t>http://www.</w:t>
        </w:r>
        <w:proofErr w:type="spellStart"/>
        <w:r w:rsidR="00DC7FCE" w:rsidRPr="00826A32">
          <w:rPr>
            <w:rStyle w:val="a8"/>
            <w:rFonts w:ascii="Tahoma" w:eastAsia="Calibri" w:hAnsi="Tahoma" w:cs="Tahoma"/>
            <w:sz w:val="16"/>
            <w:szCs w:val="16"/>
            <w:shd w:val="clear" w:color="auto" w:fill="FFFFFF"/>
            <w:lang w:val="en-US" w:eastAsia="en-US"/>
          </w:rPr>
          <w:t>roseltorg</w:t>
        </w:r>
        <w:proofErr w:type="spellEnd"/>
        <w:r w:rsidR="00DC7FCE" w:rsidRPr="00826A32">
          <w:rPr>
            <w:rStyle w:val="a8"/>
            <w:rFonts w:ascii="Tahoma" w:eastAsia="Calibri" w:hAnsi="Tahoma" w:cs="Tahoma"/>
            <w:sz w:val="16"/>
            <w:szCs w:val="16"/>
            <w:shd w:val="clear" w:color="auto" w:fill="FFFFFF"/>
            <w:lang w:eastAsia="en-US"/>
          </w:rPr>
          <w:t>.</w:t>
        </w:r>
        <w:proofErr w:type="spellStart"/>
        <w:r w:rsidR="00DC7FCE" w:rsidRPr="00826A32">
          <w:rPr>
            <w:rStyle w:val="a8"/>
            <w:rFonts w:ascii="Tahoma" w:eastAsia="Calibri" w:hAnsi="Tahoma" w:cs="Tahoma"/>
            <w:sz w:val="16"/>
            <w:szCs w:val="16"/>
            <w:shd w:val="clear" w:color="auto" w:fill="FFFFFF"/>
            <w:lang w:val="en-US" w:eastAsia="en-US"/>
          </w:rPr>
          <w:t>ru</w:t>
        </w:r>
        <w:proofErr w:type="spellEnd"/>
      </w:hyperlink>
      <w:r w:rsidR="00C27D91" w:rsidRPr="00826A32">
        <w:rPr>
          <w:rFonts w:ascii="Tahoma" w:hAnsi="Tahoma" w:cs="Tahoma"/>
          <w:spacing w:val="-2"/>
          <w:sz w:val="16"/>
          <w:szCs w:val="16"/>
        </w:rPr>
        <w:t xml:space="preserve"> </w:t>
      </w:r>
      <w:r w:rsidRPr="00826A32">
        <w:rPr>
          <w:rFonts w:ascii="Tahoma" w:hAnsi="Tahoma" w:cs="Tahoma"/>
          <w:sz w:val="16"/>
          <w:szCs w:val="16"/>
        </w:rPr>
        <w:t>автоматически</w:t>
      </w:r>
      <w:r w:rsidR="00BF154A" w:rsidRPr="00826A32">
        <w:rPr>
          <w:rFonts w:ascii="Tahoma" w:hAnsi="Tahoma" w:cs="Tahoma"/>
          <w:sz w:val="16"/>
          <w:szCs w:val="16"/>
        </w:rPr>
        <w:t>.</w:t>
      </w:r>
      <w:r w:rsidR="0060511D" w:rsidRPr="00826A32">
        <w:rPr>
          <w:rFonts w:ascii="Tahoma" w:hAnsi="Tahoma" w:cs="Tahoma"/>
          <w:sz w:val="16"/>
          <w:szCs w:val="16"/>
        </w:rPr>
        <w:t xml:space="preserve"> </w:t>
      </w:r>
    </w:p>
    <w:p w:rsidR="008D29C1" w:rsidRPr="00826A32" w:rsidRDefault="00EB0EA2" w:rsidP="00DC7FC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826A32">
        <w:rPr>
          <w:rFonts w:ascii="Tahoma" w:hAnsi="Tahoma" w:cs="Tahoma"/>
          <w:sz w:val="16"/>
          <w:szCs w:val="16"/>
        </w:rPr>
        <w:t xml:space="preserve">Дата и время начала процедуры вскрытия конвертов с </w:t>
      </w:r>
      <w:r w:rsidR="00EA4980" w:rsidRPr="00826A32">
        <w:rPr>
          <w:rFonts w:ascii="Tahoma" w:hAnsi="Tahoma" w:cs="Tahoma"/>
          <w:sz w:val="16"/>
          <w:szCs w:val="16"/>
        </w:rPr>
        <w:t>предложениями</w:t>
      </w:r>
      <w:r w:rsidRPr="00826A32">
        <w:rPr>
          <w:rFonts w:ascii="Tahoma" w:hAnsi="Tahoma" w:cs="Tahoma"/>
          <w:sz w:val="16"/>
          <w:szCs w:val="16"/>
        </w:rPr>
        <w:t xml:space="preserve"> </w:t>
      </w:r>
      <w:r w:rsidR="00742498" w:rsidRPr="00826A32">
        <w:rPr>
          <w:rFonts w:ascii="Tahoma" w:hAnsi="Tahoma" w:cs="Tahoma"/>
          <w:sz w:val="16"/>
          <w:szCs w:val="16"/>
        </w:rPr>
        <w:t>1</w:t>
      </w:r>
      <w:r w:rsidR="00852B22">
        <w:rPr>
          <w:rFonts w:ascii="Tahoma" w:hAnsi="Tahoma" w:cs="Tahoma"/>
          <w:sz w:val="16"/>
          <w:szCs w:val="16"/>
        </w:rPr>
        <w:t>1</w:t>
      </w:r>
      <w:r w:rsidRPr="00826A32">
        <w:rPr>
          <w:rFonts w:ascii="Tahoma" w:hAnsi="Tahoma" w:cs="Tahoma"/>
          <w:sz w:val="16"/>
          <w:szCs w:val="16"/>
        </w:rPr>
        <w:t xml:space="preserve"> час. </w:t>
      </w:r>
      <w:r w:rsidR="00B25B40" w:rsidRPr="00826A32">
        <w:rPr>
          <w:rFonts w:ascii="Tahoma" w:hAnsi="Tahoma" w:cs="Tahoma"/>
          <w:sz w:val="16"/>
          <w:szCs w:val="16"/>
        </w:rPr>
        <w:t>00</w:t>
      </w:r>
      <w:r w:rsidRPr="00826A32">
        <w:rPr>
          <w:rFonts w:ascii="Tahoma" w:hAnsi="Tahoma" w:cs="Tahoma"/>
          <w:sz w:val="16"/>
          <w:szCs w:val="16"/>
        </w:rPr>
        <w:t xml:space="preserve"> мин. (время </w:t>
      </w:r>
      <w:r w:rsidR="00295EDE" w:rsidRPr="00826A32">
        <w:rPr>
          <w:rFonts w:ascii="Tahoma" w:hAnsi="Tahoma" w:cs="Tahoma"/>
          <w:sz w:val="16"/>
          <w:szCs w:val="16"/>
        </w:rPr>
        <w:t>магаданское</w:t>
      </w:r>
      <w:r w:rsidRPr="00826A32">
        <w:rPr>
          <w:rFonts w:ascii="Tahoma" w:hAnsi="Tahoma" w:cs="Tahoma"/>
          <w:sz w:val="16"/>
          <w:szCs w:val="16"/>
        </w:rPr>
        <w:t>) «</w:t>
      </w:r>
      <w:r w:rsidR="00A26518">
        <w:rPr>
          <w:rFonts w:ascii="Tahoma" w:hAnsi="Tahoma" w:cs="Tahoma"/>
          <w:sz w:val="16"/>
          <w:szCs w:val="16"/>
        </w:rPr>
        <w:t xml:space="preserve"> </w:t>
      </w:r>
      <w:r w:rsidR="004F2E4F">
        <w:rPr>
          <w:rFonts w:ascii="Tahoma" w:hAnsi="Tahoma" w:cs="Tahoma"/>
          <w:sz w:val="16"/>
          <w:szCs w:val="16"/>
        </w:rPr>
        <w:t>09</w:t>
      </w:r>
      <w:r w:rsidR="00A26518">
        <w:rPr>
          <w:rFonts w:ascii="Tahoma" w:hAnsi="Tahoma" w:cs="Tahoma"/>
          <w:sz w:val="16"/>
          <w:szCs w:val="16"/>
        </w:rPr>
        <w:t xml:space="preserve"> </w:t>
      </w:r>
      <w:r w:rsidRPr="00826A32">
        <w:rPr>
          <w:rFonts w:ascii="Tahoma" w:hAnsi="Tahoma" w:cs="Tahoma"/>
          <w:sz w:val="16"/>
          <w:szCs w:val="16"/>
        </w:rPr>
        <w:t xml:space="preserve">» </w:t>
      </w:r>
      <w:r w:rsidR="004F2E4F">
        <w:rPr>
          <w:rFonts w:ascii="Tahoma" w:hAnsi="Tahoma" w:cs="Tahoma"/>
          <w:sz w:val="16"/>
          <w:szCs w:val="16"/>
        </w:rPr>
        <w:t>июл</w:t>
      </w:r>
      <w:r w:rsidR="00852B22">
        <w:rPr>
          <w:rFonts w:ascii="Tahoma" w:hAnsi="Tahoma" w:cs="Tahoma"/>
          <w:sz w:val="16"/>
          <w:szCs w:val="16"/>
        </w:rPr>
        <w:t>я</w:t>
      </w:r>
      <w:r w:rsidR="00DC7FCE" w:rsidRPr="00826A32">
        <w:rPr>
          <w:rFonts w:ascii="Tahoma" w:hAnsi="Tahoma" w:cs="Tahoma"/>
          <w:sz w:val="16"/>
          <w:szCs w:val="16"/>
        </w:rPr>
        <w:t xml:space="preserve"> </w:t>
      </w:r>
      <w:r w:rsidR="00545512" w:rsidRPr="00826A32">
        <w:rPr>
          <w:rFonts w:ascii="Tahoma" w:hAnsi="Tahoma" w:cs="Tahoma"/>
          <w:sz w:val="16"/>
          <w:szCs w:val="16"/>
        </w:rPr>
        <w:t xml:space="preserve"> </w:t>
      </w:r>
      <w:r w:rsidRPr="00826A32">
        <w:rPr>
          <w:rFonts w:ascii="Tahoma" w:hAnsi="Tahoma" w:cs="Tahoma"/>
          <w:sz w:val="16"/>
          <w:szCs w:val="16"/>
        </w:rPr>
        <w:t>201</w:t>
      </w:r>
      <w:r w:rsidR="00F35333">
        <w:rPr>
          <w:rFonts w:ascii="Tahoma" w:hAnsi="Tahoma" w:cs="Tahoma"/>
          <w:sz w:val="16"/>
          <w:szCs w:val="16"/>
        </w:rPr>
        <w:t>8</w:t>
      </w:r>
      <w:r w:rsidRPr="00826A32">
        <w:rPr>
          <w:rFonts w:ascii="Tahoma" w:hAnsi="Tahoma" w:cs="Tahoma"/>
          <w:sz w:val="16"/>
          <w:szCs w:val="16"/>
        </w:rPr>
        <w:t xml:space="preserve"> года</w:t>
      </w:r>
      <w:r w:rsidR="00C53F1B" w:rsidRPr="00826A32">
        <w:rPr>
          <w:rFonts w:ascii="Tahoma" w:hAnsi="Tahoma" w:cs="Tahoma"/>
          <w:sz w:val="16"/>
          <w:szCs w:val="16"/>
        </w:rPr>
        <w:t>.</w:t>
      </w:r>
    </w:p>
    <w:p w:rsidR="001F5D54" w:rsidRPr="00826A32" w:rsidRDefault="00BB794D" w:rsidP="00DC7FCE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826A32">
        <w:rPr>
          <w:rFonts w:ascii="Tahoma" w:hAnsi="Tahoma" w:cs="Tahoma"/>
          <w:sz w:val="16"/>
          <w:szCs w:val="16"/>
        </w:rPr>
        <w:t xml:space="preserve">Место проведения процедуры вскрытия конвертов с </w:t>
      </w:r>
      <w:r w:rsidR="00EA4980" w:rsidRPr="00826A32">
        <w:rPr>
          <w:rFonts w:ascii="Tahoma" w:hAnsi="Tahoma" w:cs="Tahoma"/>
          <w:sz w:val="16"/>
          <w:szCs w:val="16"/>
        </w:rPr>
        <w:t>предложениями</w:t>
      </w:r>
      <w:r w:rsidRPr="00826A32">
        <w:rPr>
          <w:rFonts w:ascii="Tahoma" w:hAnsi="Tahoma" w:cs="Tahoma"/>
          <w:sz w:val="16"/>
          <w:szCs w:val="16"/>
        </w:rPr>
        <w:t xml:space="preserve"> </w:t>
      </w:r>
      <w:r w:rsidR="00EA4980" w:rsidRPr="00826A32">
        <w:rPr>
          <w:rFonts w:ascii="Tahoma" w:hAnsi="Tahoma" w:cs="Tahoma"/>
          <w:sz w:val="16"/>
          <w:szCs w:val="16"/>
        </w:rPr>
        <w:t>Участников</w:t>
      </w:r>
      <w:r w:rsidRPr="00826A32">
        <w:rPr>
          <w:rFonts w:ascii="Tahoma" w:hAnsi="Tahoma" w:cs="Tahoma"/>
          <w:sz w:val="16"/>
          <w:szCs w:val="16"/>
        </w:rPr>
        <w:t xml:space="preserve">: электронная торговая площадка </w:t>
      </w:r>
      <w:hyperlink r:id="rId10" w:history="1">
        <w:r w:rsidR="00DC7FCE" w:rsidRPr="00826A32">
          <w:rPr>
            <w:rStyle w:val="a8"/>
            <w:rFonts w:ascii="Tahoma" w:eastAsia="Calibri" w:hAnsi="Tahoma" w:cs="Tahoma"/>
            <w:sz w:val="16"/>
            <w:szCs w:val="16"/>
            <w:shd w:val="clear" w:color="auto" w:fill="FFFFFF"/>
            <w:lang w:eastAsia="en-US"/>
          </w:rPr>
          <w:t>http://www.</w:t>
        </w:r>
        <w:proofErr w:type="spellStart"/>
        <w:r w:rsidR="00DC7FCE" w:rsidRPr="00826A32">
          <w:rPr>
            <w:rStyle w:val="a8"/>
            <w:rFonts w:ascii="Tahoma" w:eastAsia="Calibri" w:hAnsi="Tahoma" w:cs="Tahoma"/>
            <w:sz w:val="16"/>
            <w:szCs w:val="16"/>
            <w:shd w:val="clear" w:color="auto" w:fill="FFFFFF"/>
            <w:lang w:val="en-US" w:eastAsia="en-US"/>
          </w:rPr>
          <w:t>roseltorg</w:t>
        </w:r>
        <w:proofErr w:type="spellEnd"/>
        <w:r w:rsidR="00DC7FCE" w:rsidRPr="00826A32">
          <w:rPr>
            <w:rStyle w:val="a8"/>
            <w:rFonts w:ascii="Tahoma" w:eastAsia="Calibri" w:hAnsi="Tahoma" w:cs="Tahoma"/>
            <w:sz w:val="16"/>
            <w:szCs w:val="16"/>
            <w:shd w:val="clear" w:color="auto" w:fill="FFFFFF"/>
            <w:lang w:eastAsia="en-US"/>
          </w:rPr>
          <w:t>.</w:t>
        </w:r>
        <w:proofErr w:type="spellStart"/>
        <w:r w:rsidR="00DC7FCE" w:rsidRPr="00826A32">
          <w:rPr>
            <w:rStyle w:val="a8"/>
            <w:rFonts w:ascii="Tahoma" w:eastAsia="Calibri" w:hAnsi="Tahoma" w:cs="Tahoma"/>
            <w:sz w:val="16"/>
            <w:szCs w:val="16"/>
            <w:shd w:val="clear" w:color="auto" w:fill="FFFFFF"/>
            <w:lang w:val="en-US" w:eastAsia="en-US"/>
          </w:rPr>
          <w:t>ru</w:t>
        </w:r>
        <w:proofErr w:type="spellEnd"/>
      </w:hyperlink>
      <w:r w:rsidR="00545512" w:rsidRPr="00826A32">
        <w:rPr>
          <w:rFonts w:ascii="Tahoma" w:hAnsi="Tahoma" w:cs="Tahoma"/>
          <w:spacing w:val="-2"/>
          <w:sz w:val="16"/>
          <w:szCs w:val="16"/>
        </w:rPr>
        <w:t xml:space="preserve">.  </w:t>
      </w:r>
      <w:r w:rsidR="001F5D54" w:rsidRPr="00826A32">
        <w:rPr>
          <w:rFonts w:ascii="Tahoma" w:hAnsi="Tahoma" w:cs="Tahoma"/>
          <w:sz w:val="16"/>
          <w:szCs w:val="16"/>
        </w:rPr>
        <w:t xml:space="preserve">В конвертах обнаружены </w:t>
      </w:r>
      <w:r w:rsidR="00EA4980" w:rsidRPr="00826A32">
        <w:rPr>
          <w:rFonts w:ascii="Tahoma" w:hAnsi="Tahoma" w:cs="Tahoma"/>
          <w:sz w:val="16"/>
          <w:szCs w:val="16"/>
        </w:rPr>
        <w:t>предложения</w:t>
      </w:r>
      <w:r w:rsidR="001F5D54" w:rsidRPr="00826A32">
        <w:rPr>
          <w:rFonts w:ascii="Tahoma" w:hAnsi="Tahoma" w:cs="Tahoma"/>
          <w:sz w:val="16"/>
          <w:szCs w:val="16"/>
        </w:rPr>
        <w:t xml:space="preserve"> следующих Участников закупки:</w:t>
      </w:r>
    </w:p>
    <w:p w:rsidR="00662496" w:rsidRPr="00826A32" w:rsidRDefault="00662496" w:rsidP="00A405C2">
      <w:pPr>
        <w:spacing w:after="0" w:line="240" w:lineRule="auto"/>
        <w:ind w:firstLine="6946"/>
        <w:rPr>
          <w:rFonts w:ascii="Tahoma" w:hAnsi="Tahoma" w:cs="Tahoma"/>
          <w:i/>
          <w:sz w:val="12"/>
          <w:szCs w:val="12"/>
        </w:rPr>
      </w:pPr>
    </w:p>
    <w:p w:rsidR="00880B48" w:rsidRPr="00826A32" w:rsidRDefault="00E425DB" w:rsidP="001955FE">
      <w:pPr>
        <w:spacing w:after="0" w:line="240" w:lineRule="auto"/>
        <w:ind w:firstLine="7513"/>
        <w:rPr>
          <w:rFonts w:ascii="Tahoma" w:hAnsi="Tahoma" w:cs="Tahoma"/>
          <w:i/>
          <w:sz w:val="10"/>
          <w:szCs w:val="10"/>
        </w:rPr>
      </w:pPr>
      <w:r w:rsidRPr="00826A32">
        <w:rPr>
          <w:rFonts w:ascii="Tahoma" w:hAnsi="Tahoma" w:cs="Tahoma"/>
          <w:i/>
          <w:sz w:val="10"/>
          <w:szCs w:val="10"/>
        </w:rPr>
        <w:t xml:space="preserve">Начальная (максимальная) цена </w:t>
      </w:r>
      <w:r w:rsidR="00DB2ED0">
        <w:rPr>
          <w:rFonts w:ascii="Tahoma" w:hAnsi="Tahoma" w:cs="Tahoma"/>
          <w:i/>
          <w:sz w:val="10"/>
          <w:szCs w:val="10"/>
        </w:rPr>
        <w:t>929 160</w:t>
      </w:r>
      <w:r w:rsidR="004F2E4F">
        <w:rPr>
          <w:rFonts w:ascii="Tahoma" w:hAnsi="Tahoma" w:cs="Tahoma"/>
          <w:i/>
          <w:sz w:val="10"/>
          <w:szCs w:val="10"/>
        </w:rPr>
        <w:t xml:space="preserve">,00 </w:t>
      </w:r>
      <w:proofErr w:type="gramStart"/>
      <w:r w:rsidRPr="00826A32">
        <w:rPr>
          <w:rFonts w:ascii="Tahoma" w:hAnsi="Tahoma" w:cs="Tahoma"/>
          <w:i/>
          <w:sz w:val="10"/>
          <w:szCs w:val="10"/>
        </w:rPr>
        <w:t xml:space="preserve">руб. </w:t>
      </w:r>
      <w:r w:rsidR="00A405C2" w:rsidRPr="00826A32">
        <w:rPr>
          <w:rFonts w:ascii="Tahoma" w:hAnsi="Tahoma" w:cs="Tahoma"/>
          <w:i/>
          <w:sz w:val="10"/>
          <w:szCs w:val="10"/>
        </w:rPr>
        <w:t>б</w:t>
      </w:r>
      <w:proofErr w:type="gramEnd"/>
      <w:r w:rsidR="00A405C2" w:rsidRPr="00826A32">
        <w:rPr>
          <w:rFonts w:ascii="Tahoma" w:hAnsi="Tahoma" w:cs="Tahoma"/>
          <w:i/>
          <w:sz w:val="10"/>
          <w:szCs w:val="10"/>
        </w:rPr>
        <w:t>/</w:t>
      </w:r>
      <w:r w:rsidRPr="00826A32">
        <w:rPr>
          <w:rFonts w:ascii="Tahoma" w:hAnsi="Tahoma" w:cs="Tahoma"/>
          <w:i/>
          <w:sz w:val="10"/>
          <w:szCs w:val="10"/>
        </w:rPr>
        <w:t>НДС</w:t>
      </w:r>
    </w:p>
    <w:tbl>
      <w:tblPr>
        <w:tblStyle w:val="a3"/>
        <w:tblW w:w="10598" w:type="dxa"/>
        <w:tblInd w:w="-176" w:type="dxa"/>
        <w:tblLook w:val="04A0" w:firstRow="1" w:lastRow="0" w:firstColumn="1" w:lastColumn="0" w:noHBand="0" w:noVBand="1"/>
      </w:tblPr>
      <w:tblGrid>
        <w:gridCol w:w="402"/>
        <w:gridCol w:w="2292"/>
        <w:gridCol w:w="7904"/>
      </w:tblGrid>
      <w:tr w:rsidR="00E7733F" w:rsidRPr="00826A32" w:rsidTr="00497C47">
        <w:tc>
          <w:tcPr>
            <w:tcW w:w="402" w:type="dxa"/>
            <w:vAlign w:val="center"/>
          </w:tcPr>
          <w:p w:rsidR="00E7733F" w:rsidRPr="00826A32" w:rsidRDefault="00E7733F" w:rsidP="00E7733F">
            <w:pPr>
              <w:ind w:left="-57" w:right="-5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26A32">
              <w:rPr>
                <w:rFonts w:ascii="Tahoma" w:hAnsi="Tahoma" w:cs="Tahoma"/>
                <w:b/>
                <w:sz w:val="16"/>
                <w:szCs w:val="16"/>
              </w:rPr>
              <w:t xml:space="preserve">№ </w:t>
            </w:r>
            <w:proofErr w:type="gramStart"/>
            <w:r w:rsidRPr="00826A32">
              <w:rPr>
                <w:rFonts w:ascii="Tahoma" w:hAnsi="Tahoma" w:cs="Tahoma"/>
                <w:b/>
                <w:sz w:val="16"/>
                <w:szCs w:val="16"/>
              </w:rPr>
              <w:t>п</w:t>
            </w:r>
            <w:proofErr w:type="gramEnd"/>
            <w:r w:rsidRPr="00826A32">
              <w:rPr>
                <w:rFonts w:ascii="Tahoma" w:hAnsi="Tahoma" w:cs="Tahoma"/>
                <w:b/>
                <w:sz w:val="16"/>
                <w:szCs w:val="16"/>
              </w:rPr>
              <w:t>/п</w:t>
            </w:r>
          </w:p>
        </w:tc>
        <w:tc>
          <w:tcPr>
            <w:tcW w:w="2292" w:type="dxa"/>
            <w:vAlign w:val="center"/>
          </w:tcPr>
          <w:p w:rsidR="00E7733F" w:rsidRPr="00826A32" w:rsidRDefault="00E7733F" w:rsidP="00862AD3">
            <w:pPr>
              <w:ind w:left="-84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26A32">
              <w:rPr>
                <w:rFonts w:ascii="Tahoma" w:hAnsi="Tahoma" w:cs="Tahoma"/>
                <w:b/>
                <w:sz w:val="16"/>
                <w:szCs w:val="16"/>
              </w:rPr>
              <w:t>Наименование Участника закупки и его адрес</w:t>
            </w:r>
          </w:p>
        </w:tc>
        <w:tc>
          <w:tcPr>
            <w:tcW w:w="7904" w:type="dxa"/>
            <w:vAlign w:val="center"/>
          </w:tcPr>
          <w:p w:rsidR="00E7733F" w:rsidRPr="00826A32" w:rsidRDefault="00E7733F" w:rsidP="0020395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26A32">
              <w:rPr>
                <w:rFonts w:ascii="Tahoma" w:hAnsi="Tahoma" w:cs="Tahoma"/>
                <w:b/>
                <w:sz w:val="16"/>
                <w:szCs w:val="16"/>
              </w:rPr>
              <w:t>Предмет и общая цена предложения (без учета НДС). Прочие условия Участника</w:t>
            </w:r>
          </w:p>
        </w:tc>
      </w:tr>
      <w:tr w:rsidR="000F18C2" w:rsidRPr="00826A32" w:rsidTr="00497C47">
        <w:tc>
          <w:tcPr>
            <w:tcW w:w="402" w:type="dxa"/>
            <w:vAlign w:val="center"/>
          </w:tcPr>
          <w:p w:rsidR="000F18C2" w:rsidRPr="00826A32" w:rsidRDefault="000F18C2" w:rsidP="00E7733F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26A3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292" w:type="dxa"/>
            <w:vAlign w:val="center"/>
          </w:tcPr>
          <w:p w:rsidR="000F18C2" w:rsidRPr="00826A32" w:rsidRDefault="001B517E" w:rsidP="00DB2ED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ООО «</w:t>
            </w:r>
            <w:r w:rsidR="00DB2ED0">
              <w:rPr>
                <w:rFonts w:ascii="Tahoma" w:hAnsi="Tahoma" w:cs="Tahoma"/>
                <w:sz w:val="16"/>
                <w:szCs w:val="16"/>
              </w:rPr>
              <w:t>МЭКП-Сибирь</w:t>
            </w:r>
            <w:r w:rsidR="00325034">
              <w:rPr>
                <w:rFonts w:ascii="Tahoma" w:hAnsi="Tahoma" w:cs="Tahoma"/>
                <w:sz w:val="16"/>
                <w:szCs w:val="16"/>
              </w:rPr>
              <w:t xml:space="preserve">»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F2E4F">
              <w:rPr>
                <w:rFonts w:ascii="Tahoma" w:hAnsi="Tahoma" w:cs="Tahoma"/>
                <w:sz w:val="16"/>
                <w:szCs w:val="16"/>
              </w:rPr>
              <w:t>Красноярск</w:t>
            </w:r>
            <w:r w:rsidR="00325034">
              <w:rPr>
                <w:rFonts w:ascii="Tahoma" w:hAnsi="Tahoma" w:cs="Tahoma"/>
                <w:sz w:val="16"/>
                <w:szCs w:val="16"/>
              </w:rPr>
              <w:t>ий край</w:t>
            </w:r>
          </w:p>
        </w:tc>
        <w:tc>
          <w:tcPr>
            <w:tcW w:w="7904" w:type="dxa"/>
          </w:tcPr>
          <w:p w:rsidR="00107F9E" w:rsidRDefault="00DB2ED0" w:rsidP="00DB2ED0">
            <w:pPr>
              <w:ind w:left="-108" w:right="-14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Выкатные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 элементы</w:t>
            </w:r>
            <w:r w:rsidRPr="00DB2ED0">
              <w:rPr>
                <w:rFonts w:ascii="Tahoma" w:hAnsi="Tahoma" w:cs="Tahoma"/>
                <w:b/>
                <w:sz w:val="16"/>
                <w:szCs w:val="16"/>
              </w:rPr>
              <w:t xml:space="preserve"> с вакуумными выключателями</w:t>
            </w:r>
            <w:r w:rsidR="004F2E4F" w:rsidRPr="004F2E4F">
              <w:rPr>
                <w:rFonts w:ascii="Tahoma" w:hAnsi="Tahoma" w:cs="Tahoma"/>
                <w:b/>
                <w:sz w:val="16"/>
                <w:szCs w:val="16"/>
              </w:rPr>
              <w:t xml:space="preserve"> для нужд филиала ПАО «Магаданэнерго»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F2E4F" w:rsidRPr="004F2E4F">
              <w:rPr>
                <w:rFonts w:ascii="Tahoma" w:hAnsi="Tahoma" w:cs="Tahoma"/>
                <w:b/>
                <w:sz w:val="16"/>
                <w:szCs w:val="16"/>
              </w:rPr>
              <w:t>«Западные электрические сети»</w:t>
            </w:r>
          </w:p>
          <w:p w:rsidR="00D90A27" w:rsidRDefault="00D90A27" w:rsidP="00DB2ED0">
            <w:pPr>
              <w:ind w:left="-108" w:right="-14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F18C2" w:rsidRPr="00A6631E" w:rsidRDefault="000F18C2" w:rsidP="00C27D91">
            <w:pPr>
              <w:jc w:val="both"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A6631E">
              <w:rPr>
                <w:rFonts w:ascii="Tahoma" w:hAnsi="Tahoma" w:cs="Tahoma"/>
                <w:b/>
                <w:spacing w:val="-4"/>
                <w:sz w:val="16"/>
                <w:szCs w:val="16"/>
              </w:rPr>
              <w:t>Общая стоимость предложения:</w:t>
            </w:r>
            <w:r w:rsidRPr="00A6631E"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 w:rsidR="00325034">
              <w:rPr>
                <w:rFonts w:ascii="Tahoma" w:hAnsi="Tahoma" w:cs="Tahoma"/>
                <w:spacing w:val="-4"/>
                <w:sz w:val="16"/>
                <w:szCs w:val="16"/>
              </w:rPr>
              <w:t>644 067,80</w:t>
            </w:r>
            <w:r w:rsidR="0027035B"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 w:rsidRPr="00A6631E">
              <w:rPr>
                <w:rFonts w:ascii="Tahoma" w:hAnsi="Tahoma" w:cs="Tahoma"/>
                <w:spacing w:val="-4"/>
                <w:sz w:val="16"/>
                <w:szCs w:val="16"/>
              </w:rPr>
              <w:t xml:space="preserve">руб. без учета НДС </w:t>
            </w:r>
            <w:r w:rsidR="009F59FC" w:rsidRPr="00A6631E"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 w:rsidRPr="00A6631E">
              <w:rPr>
                <w:rFonts w:ascii="Tahoma" w:hAnsi="Tahoma" w:cs="Tahoma"/>
                <w:spacing w:val="-4"/>
                <w:sz w:val="16"/>
                <w:szCs w:val="16"/>
              </w:rPr>
              <w:t>(</w:t>
            </w:r>
            <w:r w:rsidR="00325034">
              <w:rPr>
                <w:rFonts w:ascii="Tahoma" w:hAnsi="Tahoma" w:cs="Tahoma"/>
                <w:spacing w:val="-4"/>
                <w:sz w:val="16"/>
                <w:szCs w:val="16"/>
              </w:rPr>
              <w:t>760 000</w:t>
            </w:r>
            <w:r w:rsidR="004F2E4F">
              <w:rPr>
                <w:rFonts w:ascii="Tahoma" w:hAnsi="Tahoma" w:cs="Tahoma"/>
                <w:spacing w:val="-4"/>
                <w:sz w:val="16"/>
                <w:szCs w:val="16"/>
              </w:rPr>
              <w:t>,00</w:t>
            </w:r>
            <w:r w:rsidR="004D1A91"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 w:rsidR="00545512" w:rsidRPr="00A6631E"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 w:rsidR="00B63718" w:rsidRPr="00A6631E">
              <w:rPr>
                <w:rFonts w:ascii="Tahoma" w:hAnsi="Tahoma" w:cs="Tahoma"/>
                <w:spacing w:val="-4"/>
                <w:sz w:val="16"/>
                <w:szCs w:val="16"/>
              </w:rPr>
              <w:t>руб. с учетом НДС)</w:t>
            </w:r>
            <w:r w:rsidR="00AE1D92">
              <w:rPr>
                <w:rFonts w:ascii="Tahoma" w:hAnsi="Tahoma" w:cs="Tahoma"/>
                <w:spacing w:val="-4"/>
                <w:sz w:val="16"/>
                <w:szCs w:val="16"/>
              </w:rPr>
              <w:t>.</w:t>
            </w:r>
          </w:p>
          <w:p w:rsidR="00325034" w:rsidRDefault="000F18C2" w:rsidP="00130ED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6631E">
              <w:rPr>
                <w:rFonts w:ascii="Tahoma" w:hAnsi="Tahoma" w:cs="Tahoma"/>
                <w:b/>
                <w:sz w:val="16"/>
                <w:szCs w:val="16"/>
              </w:rPr>
              <w:t xml:space="preserve">Условия оплаты: </w:t>
            </w:r>
            <w:proofErr w:type="gramStart"/>
            <w:r w:rsidR="00325034" w:rsidRPr="00325034">
              <w:rPr>
                <w:rFonts w:ascii="Tahoma" w:hAnsi="Tahoma" w:cs="Tahoma"/>
                <w:sz w:val="16"/>
                <w:szCs w:val="16"/>
              </w:rPr>
              <w:t>Покупатель осуществляет оплату Товара в течение 30 (тридцати) календарных дней с момента поступления Товара на склад Покупателя, расположенный по адресу: 685007, г. Магадан, ул. Берзина, 35 филиал ПАО «Магаданэнерго» «</w:t>
            </w:r>
            <w:proofErr w:type="spellStart"/>
            <w:r w:rsidR="00325034" w:rsidRPr="00325034">
              <w:rPr>
                <w:rFonts w:ascii="Tahoma" w:hAnsi="Tahoma" w:cs="Tahoma"/>
                <w:sz w:val="16"/>
                <w:szCs w:val="16"/>
              </w:rPr>
              <w:t>Магаданэнергопоставка</w:t>
            </w:r>
            <w:proofErr w:type="spellEnd"/>
            <w:r w:rsidR="00325034" w:rsidRPr="00325034">
              <w:rPr>
                <w:rFonts w:ascii="Tahoma" w:hAnsi="Tahoma" w:cs="Tahoma"/>
                <w:sz w:val="16"/>
                <w:szCs w:val="16"/>
              </w:rPr>
              <w:t>» и подписания сторонами товарной накладной, на основании выставленного Поставщиком счета-фактуры, заполненного им в порядке, установленном в Приложении №3 к настоящему договору.</w:t>
            </w:r>
            <w:proofErr w:type="gramEnd"/>
          </w:p>
          <w:p w:rsidR="004420B3" w:rsidRDefault="000F18C2" w:rsidP="00130ED8">
            <w:pPr>
              <w:jc w:val="both"/>
              <w:rPr>
                <w:rFonts w:ascii="Tahoma" w:eastAsia="Times New Roman" w:hAnsi="Tahoma" w:cs="Tahoma"/>
                <w:snapToGrid w:val="0"/>
                <w:sz w:val="16"/>
                <w:szCs w:val="16"/>
              </w:rPr>
            </w:pPr>
            <w:r w:rsidRPr="00A6631E">
              <w:rPr>
                <w:rFonts w:ascii="Tahoma" w:hAnsi="Tahoma" w:cs="Tahoma"/>
                <w:b/>
                <w:sz w:val="16"/>
                <w:szCs w:val="16"/>
              </w:rPr>
              <w:t xml:space="preserve">Срок </w:t>
            </w:r>
            <w:r w:rsidR="004F2E4F">
              <w:rPr>
                <w:rFonts w:ascii="Tahoma" w:hAnsi="Tahoma" w:cs="Tahoma"/>
                <w:b/>
                <w:sz w:val="16"/>
                <w:szCs w:val="16"/>
              </w:rPr>
              <w:t>изготовления</w:t>
            </w:r>
            <w:r w:rsidRPr="00A6631E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C65D1">
              <w:rPr>
                <w:rFonts w:ascii="Tahoma" w:eastAsia="Times New Roman" w:hAnsi="Tahoma" w:cs="Tahoma"/>
                <w:snapToGrid w:val="0"/>
                <w:sz w:val="16"/>
                <w:szCs w:val="16"/>
              </w:rPr>
              <w:t>в течение</w:t>
            </w:r>
            <w:r w:rsidR="004F2E4F">
              <w:rPr>
                <w:rFonts w:ascii="Tahoma" w:eastAsia="Times New Roman" w:hAnsi="Tahoma" w:cs="Tahoma"/>
                <w:snapToGrid w:val="0"/>
                <w:sz w:val="16"/>
                <w:szCs w:val="16"/>
              </w:rPr>
              <w:t xml:space="preserve"> </w:t>
            </w:r>
            <w:r w:rsidR="00325034">
              <w:rPr>
                <w:rFonts w:ascii="Tahoma" w:eastAsia="Times New Roman" w:hAnsi="Tahoma" w:cs="Tahoma"/>
                <w:snapToGrid w:val="0"/>
                <w:sz w:val="16"/>
                <w:szCs w:val="16"/>
              </w:rPr>
              <w:t>55</w:t>
            </w:r>
            <w:r w:rsidR="001B517E">
              <w:rPr>
                <w:rFonts w:ascii="Tahoma" w:eastAsia="Times New Roman" w:hAnsi="Tahoma" w:cs="Tahoma"/>
                <w:snapToGrid w:val="0"/>
                <w:sz w:val="16"/>
                <w:szCs w:val="16"/>
              </w:rPr>
              <w:t xml:space="preserve"> календарных дней</w:t>
            </w:r>
            <w:r w:rsidR="004F2E4F">
              <w:rPr>
                <w:rFonts w:ascii="Tahoma" w:eastAsia="Times New Roman" w:hAnsi="Tahoma" w:cs="Tahoma"/>
                <w:snapToGrid w:val="0"/>
                <w:sz w:val="16"/>
                <w:szCs w:val="16"/>
              </w:rPr>
              <w:t xml:space="preserve"> </w:t>
            </w:r>
            <w:proofErr w:type="gramStart"/>
            <w:r w:rsidR="00325034">
              <w:rPr>
                <w:rFonts w:ascii="Tahoma" w:eastAsia="Times New Roman" w:hAnsi="Tahoma" w:cs="Tahoma"/>
                <w:snapToGrid w:val="0"/>
                <w:sz w:val="16"/>
                <w:szCs w:val="16"/>
              </w:rPr>
              <w:t>с даты подписания</w:t>
            </w:r>
            <w:proofErr w:type="gramEnd"/>
            <w:r w:rsidR="00325034">
              <w:rPr>
                <w:rFonts w:ascii="Tahoma" w:eastAsia="Times New Roman" w:hAnsi="Tahoma" w:cs="Tahoma"/>
                <w:snapToGrid w:val="0"/>
                <w:sz w:val="16"/>
                <w:szCs w:val="16"/>
              </w:rPr>
              <w:t xml:space="preserve"> договора.</w:t>
            </w:r>
          </w:p>
          <w:p w:rsidR="00325034" w:rsidRDefault="00325034" w:rsidP="00130ED8">
            <w:pPr>
              <w:jc w:val="both"/>
              <w:rPr>
                <w:rFonts w:ascii="Tahoma" w:eastAsia="Times New Roman" w:hAnsi="Tahoma" w:cs="Tahoma"/>
                <w:snapToGrid w:val="0"/>
                <w:sz w:val="16"/>
                <w:szCs w:val="16"/>
              </w:rPr>
            </w:pPr>
            <w:r w:rsidRPr="00325034"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  <w:t>Срок отгрузки:</w:t>
            </w:r>
            <w:r>
              <w:rPr>
                <w:rFonts w:ascii="Tahoma" w:eastAsia="Times New Roman" w:hAnsi="Tahoma" w:cs="Tahoma"/>
                <w:snapToGrid w:val="0"/>
                <w:sz w:val="16"/>
                <w:szCs w:val="16"/>
              </w:rPr>
              <w:t xml:space="preserve"> в течение 5 календарных дней, с даты изготовления.</w:t>
            </w:r>
          </w:p>
          <w:p w:rsidR="00325034" w:rsidRDefault="000F18C2" w:rsidP="00B6371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6631E">
              <w:rPr>
                <w:rFonts w:ascii="Tahoma" w:hAnsi="Tahoma" w:cs="Tahoma"/>
                <w:b/>
                <w:sz w:val="16"/>
                <w:szCs w:val="16"/>
              </w:rPr>
              <w:t xml:space="preserve">Срок завершения поставки </w:t>
            </w:r>
            <w:r w:rsidR="00967862" w:rsidRPr="00A6631E">
              <w:rPr>
                <w:rFonts w:ascii="Tahoma" w:hAnsi="Tahoma" w:cs="Tahoma"/>
                <w:b/>
                <w:sz w:val="16"/>
                <w:szCs w:val="16"/>
              </w:rPr>
              <w:t>в г. Магадан</w:t>
            </w:r>
            <w:r w:rsidRPr="00A6631E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Pr="00A663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F2E4F">
              <w:rPr>
                <w:rFonts w:ascii="Tahoma" w:hAnsi="Tahoma" w:cs="Tahoma"/>
                <w:sz w:val="16"/>
                <w:szCs w:val="16"/>
              </w:rPr>
              <w:t xml:space="preserve">не позднее </w:t>
            </w:r>
            <w:r w:rsidR="00325034">
              <w:rPr>
                <w:rFonts w:ascii="Tahoma" w:hAnsi="Tahoma" w:cs="Tahoma"/>
                <w:sz w:val="16"/>
                <w:szCs w:val="16"/>
              </w:rPr>
              <w:t xml:space="preserve">45 календарных дней </w:t>
            </w:r>
            <w:proofErr w:type="gramStart"/>
            <w:r w:rsidR="00325034">
              <w:rPr>
                <w:rFonts w:ascii="Tahoma" w:hAnsi="Tahoma" w:cs="Tahoma"/>
                <w:sz w:val="16"/>
                <w:szCs w:val="16"/>
              </w:rPr>
              <w:t>с даты отгрузки</w:t>
            </w:r>
            <w:proofErr w:type="gramEnd"/>
            <w:r w:rsidR="00325034">
              <w:rPr>
                <w:rFonts w:ascii="Tahoma" w:hAnsi="Tahoma" w:cs="Tahoma"/>
                <w:sz w:val="16"/>
                <w:szCs w:val="16"/>
              </w:rPr>
              <w:t xml:space="preserve"> Товара, </w:t>
            </w:r>
            <w:r w:rsidR="004F2E4F">
              <w:rPr>
                <w:rFonts w:ascii="Tahoma" w:hAnsi="Tahoma" w:cs="Tahoma"/>
                <w:sz w:val="16"/>
                <w:szCs w:val="16"/>
              </w:rPr>
              <w:t>но не ранее 15.12.2018г.</w:t>
            </w:r>
            <w:r w:rsidR="00130ED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6E34B6" w:rsidRPr="00A6631E" w:rsidRDefault="00DA11CB" w:rsidP="00B63718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Гарантийные условия: </w:t>
            </w:r>
            <w:r w:rsidR="00325034">
              <w:rPr>
                <w:rFonts w:ascii="Tahoma" w:hAnsi="Tahoma" w:cs="Tahoma"/>
                <w:sz w:val="16"/>
                <w:szCs w:val="16"/>
              </w:rPr>
              <w:t>Срок гарантии</w:t>
            </w:r>
            <w:r w:rsidR="00325034" w:rsidRPr="00325034">
              <w:rPr>
                <w:rFonts w:ascii="Tahoma" w:hAnsi="Tahoma" w:cs="Tahoma"/>
                <w:sz w:val="16"/>
                <w:szCs w:val="16"/>
              </w:rPr>
              <w:t xml:space="preserve"> на ограничители перенапряжения не менее 60 месяцев с момента ввода в эксплуатацию (планируемый срок ввода в постоянную эксплуатацию – </w:t>
            </w:r>
            <w:r w:rsidR="00325034">
              <w:rPr>
                <w:rFonts w:ascii="Tahoma" w:hAnsi="Tahoma" w:cs="Tahoma"/>
                <w:sz w:val="16"/>
                <w:szCs w:val="16"/>
              </w:rPr>
              <w:t>июнь 2018</w:t>
            </w:r>
            <w:r w:rsidR="00325034" w:rsidRPr="00325034">
              <w:rPr>
                <w:rFonts w:ascii="Tahoma" w:hAnsi="Tahoma" w:cs="Tahoma"/>
                <w:sz w:val="16"/>
                <w:szCs w:val="16"/>
              </w:rPr>
              <w:t xml:space="preserve">г.). Срок гарантии на </w:t>
            </w:r>
            <w:proofErr w:type="spellStart"/>
            <w:r w:rsidR="00325034" w:rsidRPr="00325034">
              <w:rPr>
                <w:rFonts w:ascii="Tahoma" w:hAnsi="Tahoma" w:cs="Tahoma"/>
                <w:sz w:val="16"/>
                <w:szCs w:val="16"/>
              </w:rPr>
              <w:t>выкатные</w:t>
            </w:r>
            <w:proofErr w:type="spellEnd"/>
            <w:r w:rsidR="00325034" w:rsidRPr="00325034">
              <w:rPr>
                <w:rFonts w:ascii="Tahoma" w:hAnsi="Tahoma" w:cs="Tahoma"/>
                <w:sz w:val="16"/>
                <w:szCs w:val="16"/>
              </w:rPr>
              <w:t xml:space="preserve"> элементы и в</w:t>
            </w:r>
            <w:r w:rsidR="00A51829">
              <w:rPr>
                <w:rFonts w:ascii="Tahoma" w:hAnsi="Tahoma" w:cs="Tahoma"/>
                <w:sz w:val="16"/>
                <w:szCs w:val="16"/>
              </w:rPr>
              <w:t>акуумные выключатели не менее 60</w:t>
            </w:r>
            <w:r w:rsidR="00325034" w:rsidRPr="00325034">
              <w:rPr>
                <w:rFonts w:ascii="Tahoma" w:hAnsi="Tahoma" w:cs="Tahoma"/>
                <w:sz w:val="16"/>
                <w:szCs w:val="16"/>
              </w:rPr>
              <w:t xml:space="preserve"> месяцев с момента ввода в эксплуатацию (планируемый срок ввода в постоянн</w:t>
            </w:r>
            <w:r w:rsidR="00325034">
              <w:rPr>
                <w:rFonts w:ascii="Tahoma" w:hAnsi="Tahoma" w:cs="Tahoma"/>
                <w:sz w:val="16"/>
                <w:szCs w:val="16"/>
              </w:rPr>
              <w:t>ую эксплуатацию – июнь 2018г.)</w:t>
            </w:r>
          </w:p>
          <w:p w:rsidR="000F18C2" w:rsidRPr="00A6631E" w:rsidRDefault="000F18C2" w:rsidP="00D85F6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6631E">
              <w:rPr>
                <w:rFonts w:ascii="Tahoma" w:hAnsi="Tahoma" w:cs="Tahoma"/>
                <w:b/>
                <w:sz w:val="16"/>
                <w:szCs w:val="16"/>
              </w:rPr>
              <w:t>Срок действия предложения:</w:t>
            </w:r>
            <w:r w:rsidRPr="00A663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6631E" w:rsidRPr="00A6631E">
              <w:rPr>
                <w:rFonts w:ascii="Tahoma" w:hAnsi="Tahoma" w:cs="Tahoma"/>
                <w:sz w:val="16"/>
                <w:szCs w:val="16"/>
              </w:rPr>
              <w:t xml:space="preserve">до </w:t>
            </w:r>
            <w:r w:rsidR="00DB2ED0">
              <w:rPr>
                <w:rFonts w:ascii="Tahoma" w:hAnsi="Tahoma" w:cs="Tahoma"/>
                <w:sz w:val="16"/>
                <w:szCs w:val="16"/>
              </w:rPr>
              <w:t>01</w:t>
            </w:r>
            <w:r w:rsidR="00A6631E" w:rsidRPr="00A663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B2ED0">
              <w:rPr>
                <w:rFonts w:ascii="Tahoma" w:hAnsi="Tahoma" w:cs="Tahoma"/>
                <w:sz w:val="16"/>
                <w:szCs w:val="16"/>
              </w:rPr>
              <w:t>но</w:t>
            </w:r>
            <w:r w:rsidR="005E5B68">
              <w:rPr>
                <w:rFonts w:ascii="Tahoma" w:hAnsi="Tahoma" w:cs="Tahoma"/>
                <w:sz w:val="16"/>
                <w:szCs w:val="16"/>
              </w:rPr>
              <w:t>ября</w:t>
            </w:r>
            <w:r w:rsidR="0027035B">
              <w:rPr>
                <w:rFonts w:ascii="Tahoma" w:hAnsi="Tahoma" w:cs="Tahoma"/>
                <w:sz w:val="16"/>
                <w:szCs w:val="16"/>
              </w:rPr>
              <w:t xml:space="preserve"> 201</w:t>
            </w:r>
            <w:r w:rsidR="00C37148">
              <w:rPr>
                <w:rFonts w:ascii="Tahoma" w:hAnsi="Tahoma" w:cs="Tahoma"/>
                <w:sz w:val="16"/>
                <w:szCs w:val="16"/>
              </w:rPr>
              <w:t>8</w:t>
            </w:r>
            <w:r w:rsidR="0027035B">
              <w:rPr>
                <w:rFonts w:ascii="Tahoma" w:hAnsi="Tahoma" w:cs="Tahoma"/>
                <w:sz w:val="16"/>
                <w:szCs w:val="16"/>
              </w:rPr>
              <w:t xml:space="preserve"> года</w:t>
            </w:r>
            <w:r w:rsidR="00AE1D9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130ED8" w:rsidRPr="00826A32" w:rsidTr="00497C47">
        <w:tc>
          <w:tcPr>
            <w:tcW w:w="402" w:type="dxa"/>
          </w:tcPr>
          <w:p w:rsidR="00130ED8" w:rsidRPr="00826A32" w:rsidRDefault="00130ED8" w:rsidP="00EB4D3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292" w:type="dxa"/>
            <w:vAlign w:val="center"/>
          </w:tcPr>
          <w:p w:rsidR="00130ED8" w:rsidRPr="00826A32" w:rsidRDefault="00130ED8" w:rsidP="00A5182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ООО «</w:t>
            </w:r>
            <w:proofErr w:type="spellStart"/>
            <w:r w:rsidR="00A51829">
              <w:rPr>
                <w:rFonts w:ascii="Tahoma" w:hAnsi="Tahoma" w:cs="Tahoma"/>
                <w:sz w:val="16"/>
                <w:szCs w:val="16"/>
              </w:rPr>
              <w:t>Востокэнергокомплект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» г. </w:t>
            </w:r>
            <w:r w:rsidR="00A51829">
              <w:rPr>
                <w:rFonts w:ascii="Tahoma" w:hAnsi="Tahoma" w:cs="Tahoma"/>
                <w:sz w:val="16"/>
                <w:szCs w:val="16"/>
              </w:rPr>
              <w:t>Хабаровск</w:t>
            </w:r>
          </w:p>
        </w:tc>
        <w:tc>
          <w:tcPr>
            <w:tcW w:w="7904" w:type="dxa"/>
          </w:tcPr>
          <w:p w:rsidR="00D90A27" w:rsidRDefault="00D90A27" w:rsidP="00D90A2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D90A27">
              <w:rPr>
                <w:rFonts w:ascii="Tahoma" w:hAnsi="Tahoma" w:cs="Tahoma"/>
                <w:b/>
                <w:sz w:val="16"/>
                <w:szCs w:val="16"/>
              </w:rPr>
              <w:t>Выкатные</w:t>
            </w:r>
            <w:proofErr w:type="spellEnd"/>
            <w:r w:rsidRPr="00D90A27">
              <w:rPr>
                <w:rFonts w:ascii="Tahoma" w:hAnsi="Tahoma" w:cs="Tahoma"/>
                <w:b/>
                <w:sz w:val="16"/>
                <w:szCs w:val="16"/>
              </w:rPr>
              <w:t xml:space="preserve"> элементы с вакуумными выключателями для нужд филиала ПАО «Магаданэнерго»  «Западные электрические сети»</w:t>
            </w:r>
          </w:p>
          <w:p w:rsidR="00D90A27" w:rsidRDefault="00D90A27" w:rsidP="00EB4D3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30ED8" w:rsidRPr="00A6631E" w:rsidRDefault="00130ED8" w:rsidP="00EB4D3D">
            <w:pPr>
              <w:jc w:val="both"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A6631E">
              <w:rPr>
                <w:rFonts w:ascii="Tahoma" w:hAnsi="Tahoma" w:cs="Tahoma"/>
                <w:b/>
                <w:spacing w:val="-4"/>
                <w:sz w:val="16"/>
                <w:szCs w:val="16"/>
              </w:rPr>
              <w:t>Общая стоимость предложения:</w:t>
            </w:r>
            <w:r w:rsidRPr="00A6631E"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 w:rsidR="00A51829">
              <w:rPr>
                <w:rFonts w:ascii="Tahoma" w:hAnsi="Tahoma" w:cs="Tahoma"/>
                <w:spacing w:val="-4"/>
                <w:sz w:val="16"/>
                <w:szCs w:val="16"/>
              </w:rPr>
              <w:t>929 160,00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 w:rsidRPr="00A6631E">
              <w:rPr>
                <w:rFonts w:ascii="Tahoma" w:hAnsi="Tahoma" w:cs="Tahoma"/>
                <w:spacing w:val="-4"/>
                <w:sz w:val="16"/>
                <w:szCs w:val="16"/>
              </w:rPr>
              <w:t>руб. без учета НДС  (</w:t>
            </w:r>
            <w:r w:rsidR="00A51829">
              <w:rPr>
                <w:rFonts w:ascii="Tahoma" w:hAnsi="Tahoma" w:cs="Tahoma"/>
                <w:spacing w:val="-4"/>
                <w:sz w:val="16"/>
                <w:szCs w:val="16"/>
              </w:rPr>
              <w:t>1 096 408,80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 w:rsidRPr="00A6631E">
              <w:rPr>
                <w:rFonts w:ascii="Tahoma" w:hAnsi="Tahoma" w:cs="Tahoma"/>
                <w:spacing w:val="-4"/>
                <w:sz w:val="16"/>
                <w:szCs w:val="16"/>
              </w:rPr>
              <w:t xml:space="preserve"> руб. с учетом НДС)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.</w:t>
            </w:r>
          </w:p>
          <w:p w:rsidR="00A51829" w:rsidRDefault="00130ED8" w:rsidP="00EB4D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6631E">
              <w:rPr>
                <w:rFonts w:ascii="Tahoma" w:hAnsi="Tahoma" w:cs="Tahoma"/>
                <w:b/>
                <w:sz w:val="16"/>
                <w:szCs w:val="16"/>
              </w:rPr>
              <w:t xml:space="preserve">Условия оплаты: </w:t>
            </w:r>
            <w:proofErr w:type="gramStart"/>
            <w:r w:rsidR="00A51829" w:rsidRPr="00A51829">
              <w:rPr>
                <w:rFonts w:ascii="Tahoma" w:hAnsi="Tahoma" w:cs="Tahoma"/>
                <w:sz w:val="16"/>
                <w:szCs w:val="16"/>
              </w:rPr>
              <w:t>Покупатель осуществляет оплату Товара в течение 30 (тридцати) календарных дней с момента поступления Товара на склад Покупателя, расположенный по адресу: 685007, г. Магадан, ул. Берзина, 35 филиал ПАО «Магаданэнерго» «</w:t>
            </w:r>
            <w:proofErr w:type="spellStart"/>
            <w:r w:rsidR="00A51829" w:rsidRPr="00A51829">
              <w:rPr>
                <w:rFonts w:ascii="Tahoma" w:hAnsi="Tahoma" w:cs="Tahoma"/>
                <w:sz w:val="16"/>
                <w:szCs w:val="16"/>
              </w:rPr>
              <w:t>Магаданэнергопоставка</w:t>
            </w:r>
            <w:proofErr w:type="spellEnd"/>
            <w:r w:rsidR="00A51829" w:rsidRPr="00A51829">
              <w:rPr>
                <w:rFonts w:ascii="Tahoma" w:hAnsi="Tahoma" w:cs="Tahoma"/>
                <w:sz w:val="16"/>
                <w:szCs w:val="16"/>
              </w:rPr>
              <w:t>» и подписания сторонами товарной накладной, на основании выставленного Поставщиком счета-фактуры, заполненного им в порядке, установленном в Приложении №3 к настоящему договору.</w:t>
            </w:r>
            <w:proofErr w:type="gramEnd"/>
          </w:p>
          <w:p w:rsidR="00130ED8" w:rsidRDefault="00130ED8" w:rsidP="00EB4D3D">
            <w:pPr>
              <w:jc w:val="both"/>
              <w:rPr>
                <w:rFonts w:ascii="Tahoma" w:eastAsia="Times New Roman" w:hAnsi="Tahoma" w:cs="Tahoma"/>
                <w:snapToGrid w:val="0"/>
                <w:sz w:val="16"/>
                <w:szCs w:val="16"/>
              </w:rPr>
            </w:pPr>
            <w:r w:rsidRPr="00A6631E">
              <w:rPr>
                <w:rFonts w:ascii="Tahoma" w:hAnsi="Tahoma" w:cs="Tahoma"/>
                <w:b/>
                <w:sz w:val="16"/>
                <w:szCs w:val="16"/>
              </w:rPr>
              <w:t xml:space="preserve">Срок </w:t>
            </w:r>
            <w:r w:rsidR="00A51829">
              <w:rPr>
                <w:rFonts w:ascii="Tahoma" w:hAnsi="Tahoma" w:cs="Tahoma"/>
                <w:b/>
                <w:sz w:val="16"/>
                <w:szCs w:val="16"/>
              </w:rPr>
              <w:t>начала поставки</w:t>
            </w:r>
            <w:r w:rsidRPr="00A6631E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A51829">
              <w:rPr>
                <w:rFonts w:ascii="Tahoma" w:eastAsia="Times New Roman" w:hAnsi="Tahoma" w:cs="Tahoma"/>
                <w:snapToGrid w:val="0"/>
                <w:sz w:val="16"/>
                <w:szCs w:val="16"/>
              </w:rPr>
              <w:t xml:space="preserve">в течение 60 календарных дней </w:t>
            </w:r>
            <w:proofErr w:type="gramStart"/>
            <w:r w:rsidR="00A51829">
              <w:rPr>
                <w:rFonts w:ascii="Tahoma" w:eastAsia="Times New Roman" w:hAnsi="Tahoma" w:cs="Tahoma"/>
                <w:snapToGrid w:val="0"/>
                <w:sz w:val="16"/>
                <w:szCs w:val="16"/>
              </w:rPr>
              <w:t>с даты подписания</w:t>
            </w:r>
            <w:proofErr w:type="gramEnd"/>
            <w:r w:rsidR="00A51829">
              <w:rPr>
                <w:rFonts w:ascii="Tahoma" w:eastAsia="Times New Roman" w:hAnsi="Tahoma" w:cs="Tahoma"/>
                <w:snapToGrid w:val="0"/>
                <w:sz w:val="16"/>
                <w:szCs w:val="16"/>
              </w:rPr>
              <w:t xml:space="preserve"> договора (с правом досрочной отгрузки по согласованию с Покупателем)</w:t>
            </w:r>
            <w:r>
              <w:rPr>
                <w:rFonts w:ascii="Tahoma" w:eastAsia="Times New Roman" w:hAnsi="Tahoma" w:cs="Tahoma"/>
                <w:snapToGrid w:val="0"/>
                <w:sz w:val="16"/>
                <w:szCs w:val="16"/>
              </w:rPr>
              <w:t>.</w:t>
            </w:r>
          </w:p>
          <w:p w:rsidR="00A51829" w:rsidRDefault="00130ED8" w:rsidP="00EB4D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6631E">
              <w:rPr>
                <w:rFonts w:ascii="Tahoma" w:hAnsi="Tahoma" w:cs="Tahoma"/>
                <w:b/>
                <w:sz w:val="16"/>
                <w:szCs w:val="16"/>
              </w:rPr>
              <w:t>Срок завершения поставки в г. Магадан:</w:t>
            </w:r>
            <w:r w:rsidRPr="00A663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51829" w:rsidRPr="00A51829">
              <w:rPr>
                <w:rFonts w:ascii="Tahoma" w:hAnsi="Tahoma" w:cs="Tahoma"/>
                <w:sz w:val="16"/>
                <w:szCs w:val="16"/>
              </w:rPr>
              <w:t xml:space="preserve">не позднее 45 календарных дней </w:t>
            </w:r>
            <w:proofErr w:type="gramStart"/>
            <w:r w:rsidR="00A51829" w:rsidRPr="00A51829">
              <w:rPr>
                <w:rFonts w:ascii="Tahoma" w:hAnsi="Tahoma" w:cs="Tahoma"/>
                <w:sz w:val="16"/>
                <w:szCs w:val="16"/>
              </w:rPr>
              <w:t>с даты отгрузки</w:t>
            </w:r>
            <w:proofErr w:type="gramEnd"/>
            <w:r w:rsidR="00A51829" w:rsidRPr="00A51829">
              <w:rPr>
                <w:rFonts w:ascii="Tahoma" w:hAnsi="Tahoma" w:cs="Tahoma"/>
                <w:sz w:val="16"/>
                <w:szCs w:val="16"/>
              </w:rPr>
              <w:t xml:space="preserve"> Товара, но не ранее 15.12.2018г. </w:t>
            </w:r>
          </w:p>
          <w:p w:rsidR="00130ED8" w:rsidRPr="00A6631E" w:rsidRDefault="00130ED8" w:rsidP="00EB4D3D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Гарантийные условия: </w:t>
            </w:r>
            <w:r w:rsidR="00A51829" w:rsidRPr="00A51829">
              <w:rPr>
                <w:rFonts w:ascii="Tahoma" w:hAnsi="Tahoma" w:cs="Tahoma"/>
                <w:sz w:val="16"/>
                <w:szCs w:val="16"/>
              </w:rPr>
              <w:t xml:space="preserve">Срок гарантии на ограничители перенапряжения не менее 60 месяцев с момента ввода в эксплуатацию. Срок гарантии на </w:t>
            </w:r>
            <w:proofErr w:type="spellStart"/>
            <w:r w:rsidR="00A51829" w:rsidRPr="00A51829">
              <w:rPr>
                <w:rFonts w:ascii="Tahoma" w:hAnsi="Tahoma" w:cs="Tahoma"/>
                <w:sz w:val="16"/>
                <w:szCs w:val="16"/>
              </w:rPr>
              <w:t>выкатные</w:t>
            </w:r>
            <w:proofErr w:type="spellEnd"/>
            <w:r w:rsidR="00A51829" w:rsidRPr="00A51829">
              <w:rPr>
                <w:rFonts w:ascii="Tahoma" w:hAnsi="Tahoma" w:cs="Tahoma"/>
                <w:sz w:val="16"/>
                <w:szCs w:val="16"/>
              </w:rPr>
              <w:t xml:space="preserve"> элементы и вакуумные выключатели не менее 60 месяцев</w:t>
            </w:r>
            <w:r w:rsidR="00A51829">
              <w:rPr>
                <w:rFonts w:ascii="Tahoma" w:hAnsi="Tahoma" w:cs="Tahoma"/>
                <w:sz w:val="16"/>
                <w:szCs w:val="16"/>
              </w:rPr>
              <w:t xml:space="preserve"> с момента ввода в эксплуатацию.</w:t>
            </w:r>
          </w:p>
          <w:p w:rsidR="00130ED8" w:rsidRPr="00A6631E" w:rsidRDefault="00130ED8" w:rsidP="00EB4D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6631E">
              <w:rPr>
                <w:rFonts w:ascii="Tahoma" w:hAnsi="Tahoma" w:cs="Tahoma"/>
                <w:b/>
                <w:sz w:val="16"/>
                <w:szCs w:val="16"/>
              </w:rPr>
              <w:t>Срок действия предложения:</w:t>
            </w:r>
            <w:r w:rsidRPr="00A6631E">
              <w:rPr>
                <w:rFonts w:ascii="Tahoma" w:hAnsi="Tahoma" w:cs="Tahoma"/>
                <w:sz w:val="16"/>
                <w:szCs w:val="16"/>
              </w:rPr>
              <w:t xml:space="preserve"> до </w:t>
            </w:r>
            <w:r w:rsidR="00A51829">
              <w:rPr>
                <w:rFonts w:ascii="Tahoma" w:hAnsi="Tahoma" w:cs="Tahoma"/>
                <w:sz w:val="16"/>
                <w:szCs w:val="16"/>
              </w:rPr>
              <w:t>15</w:t>
            </w:r>
            <w:r w:rsidRPr="00A6631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октября 2018 года.</w:t>
            </w:r>
          </w:p>
        </w:tc>
      </w:tr>
      <w:tr w:rsidR="00222689" w:rsidRPr="00D90A27" w:rsidTr="00497C47">
        <w:tc>
          <w:tcPr>
            <w:tcW w:w="402" w:type="dxa"/>
          </w:tcPr>
          <w:p w:rsidR="00222689" w:rsidRPr="00D90A27" w:rsidRDefault="00222689" w:rsidP="00EB4D3D">
            <w:pPr>
              <w:ind w:left="-57" w:right="-57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0A27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292" w:type="dxa"/>
            <w:vAlign w:val="center"/>
          </w:tcPr>
          <w:p w:rsidR="00222689" w:rsidRPr="00D90A27" w:rsidRDefault="00A51829" w:rsidP="00497C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90A27">
              <w:rPr>
                <w:rFonts w:ascii="Tahoma" w:hAnsi="Tahoma" w:cs="Tahoma"/>
                <w:sz w:val="16"/>
                <w:szCs w:val="16"/>
              </w:rPr>
              <w:t xml:space="preserve">АО «Дальневосточная электротехническая компания» </w:t>
            </w:r>
          </w:p>
        </w:tc>
        <w:tc>
          <w:tcPr>
            <w:tcW w:w="7904" w:type="dxa"/>
          </w:tcPr>
          <w:p w:rsidR="00222689" w:rsidRDefault="00D90A27" w:rsidP="00D90A27">
            <w:pPr>
              <w:ind w:left="-108" w:right="-14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D90A27">
              <w:rPr>
                <w:rFonts w:ascii="Tahoma" w:hAnsi="Tahoma" w:cs="Tahoma"/>
                <w:b/>
                <w:sz w:val="16"/>
                <w:szCs w:val="16"/>
              </w:rPr>
              <w:t>Выкатные</w:t>
            </w:r>
            <w:proofErr w:type="spellEnd"/>
            <w:r w:rsidRPr="00D90A27">
              <w:rPr>
                <w:rFonts w:ascii="Tahoma" w:hAnsi="Tahoma" w:cs="Tahoma"/>
                <w:b/>
                <w:sz w:val="16"/>
                <w:szCs w:val="16"/>
              </w:rPr>
              <w:t xml:space="preserve"> элементы с вакуумными выключателями для нужд филиала ПАО «Магаданэнерго»  «Западные электрические сети»</w:t>
            </w:r>
          </w:p>
          <w:p w:rsidR="00D90A27" w:rsidRPr="00D90A27" w:rsidRDefault="00D90A27" w:rsidP="00107F9E">
            <w:pPr>
              <w:ind w:left="-108" w:right="-142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22689" w:rsidRPr="00D90A27" w:rsidRDefault="00222689" w:rsidP="00EB4D3D">
            <w:pPr>
              <w:jc w:val="both"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D90A27">
              <w:rPr>
                <w:rFonts w:ascii="Tahoma" w:hAnsi="Tahoma" w:cs="Tahoma"/>
                <w:b/>
                <w:spacing w:val="-4"/>
                <w:sz w:val="16"/>
                <w:szCs w:val="16"/>
              </w:rPr>
              <w:t>Общая стоимость предложения:</w:t>
            </w:r>
            <w:r w:rsidRPr="00D90A27"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 w:rsidR="00D90A27" w:rsidRPr="00D90A27">
              <w:rPr>
                <w:rFonts w:ascii="Tahoma" w:hAnsi="Tahoma" w:cs="Tahoma"/>
                <w:spacing w:val="-4"/>
                <w:sz w:val="16"/>
                <w:szCs w:val="16"/>
              </w:rPr>
              <w:t xml:space="preserve">919 870,00 </w:t>
            </w:r>
            <w:r w:rsidRPr="00D90A27">
              <w:rPr>
                <w:rFonts w:ascii="Tahoma" w:hAnsi="Tahoma" w:cs="Tahoma"/>
                <w:spacing w:val="-4"/>
                <w:sz w:val="16"/>
                <w:szCs w:val="16"/>
              </w:rPr>
              <w:t xml:space="preserve"> руб. без учета НДС  (</w:t>
            </w:r>
            <w:r w:rsidR="00D90A27" w:rsidRPr="00D90A27">
              <w:rPr>
                <w:rFonts w:ascii="Tahoma" w:hAnsi="Tahoma" w:cs="Tahoma"/>
                <w:spacing w:val="-4"/>
                <w:sz w:val="16"/>
                <w:szCs w:val="16"/>
              </w:rPr>
              <w:t>1 085 446,60</w:t>
            </w:r>
            <w:r w:rsidRPr="00D90A27">
              <w:rPr>
                <w:rFonts w:ascii="Tahoma" w:hAnsi="Tahoma" w:cs="Tahoma"/>
                <w:spacing w:val="-4"/>
                <w:sz w:val="16"/>
                <w:szCs w:val="16"/>
              </w:rPr>
              <w:t xml:space="preserve">  руб. с учетом НДС).</w:t>
            </w:r>
          </w:p>
          <w:p w:rsidR="00D90A27" w:rsidRPr="00D90A27" w:rsidRDefault="00222689" w:rsidP="00EB4D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90A27">
              <w:rPr>
                <w:rFonts w:ascii="Tahoma" w:hAnsi="Tahoma" w:cs="Tahoma"/>
                <w:b/>
                <w:sz w:val="16"/>
                <w:szCs w:val="16"/>
              </w:rPr>
              <w:t xml:space="preserve">Условия оплаты: </w:t>
            </w:r>
            <w:proofErr w:type="gramStart"/>
            <w:r w:rsidR="00D90A27" w:rsidRPr="00D90A27">
              <w:rPr>
                <w:rFonts w:ascii="Tahoma" w:hAnsi="Tahoma" w:cs="Tahoma"/>
                <w:sz w:val="16"/>
                <w:szCs w:val="16"/>
              </w:rPr>
              <w:t>Покупатель осуществляет оплату Товара в течение 30 (тридцати) календарных дней с момента поступления Товара на склад Покупателя, расположенный по адресу: 685007, г. Магадан, ул. Берзина, 35 филиал ПАО «Магаданэнерго» «</w:t>
            </w:r>
            <w:proofErr w:type="spellStart"/>
            <w:r w:rsidR="00D90A27" w:rsidRPr="00D90A27">
              <w:rPr>
                <w:rFonts w:ascii="Tahoma" w:hAnsi="Tahoma" w:cs="Tahoma"/>
                <w:sz w:val="16"/>
                <w:szCs w:val="16"/>
              </w:rPr>
              <w:t>Магаданэнергопоставка</w:t>
            </w:r>
            <w:proofErr w:type="spellEnd"/>
            <w:r w:rsidR="00D90A27" w:rsidRPr="00D90A27">
              <w:rPr>
                <w:rFonts w:ascii="Tahoma" w:hAnsi="Tahoma" w:cs="Tahoma"/>
                <w:sz w:val="16"/>
                <w:szCs w:val="16"/>
              </w:rPr>
              <w:t>» и подписания сторонами товарной накладной, на основании выставленного Поставщиком счета-фактуры, заполненного им в порядке, установленном в Приложении №3 к настоящему договору.</w:t>
            </w:r>
            <w:proofErr w:type="gramEnd"/>
          </w:p>
          <w:p w:rsidR="00D90A27" w:rsidRPr="00D90A27" w:rsidRDefault="00222689" w:rsidP="00EB4D3D">
            <w:pPr>
              <w:jc w:val="both"/>
              <w:rPr>
                <w:rFonts w:ascii="Tahoma" w:eastAsia="Times New Roman" w:hAnsi="Tahoma" w:cs="Tahoma"/>
                <w:snapToGrid w:val="0"/>
                <w:sz w:val="16"/>
                <w:szCs w:val="16"/>
              </w:rPr>
            </w:pPr>
            <w:r w:rsidRPr="00D90A27">
              <w:rPr>
                <w:rFonts w:ascii="Tahoma" w:hAnsi="Tahoma" w:cs="Tahoma"/>
                <w:b/>
                <w:sz w:val="16"/>
                <w:szCs w:val="16"/>
              </w:rPr>
              <w:t xml:space="preserve">Срок изготовления: </w:t>
            </w:r>
            <w:r w:rsidR="00D90A27" w:rsidRPr="00D90A27">
              <w:rPr>
                <w:rFonts w:ascii="Tahoma" w:eastAsia="Times New Roman" w:hAnsi="Tahoma" w:cs="Tahoma"/>
                <w:snapToGrid w:val="0"/>
                <w:sz w:val="16"/>
                <w:szCs w:val="16"/>
              </w:rPr>
              <w:t>45</w:t>
            </w:r>
            <w:r w:rsidRPr="00D90A27">
              <w:rPr>
                <w:rFonts w:ascii="Tahoma" w:eastAsia="Times New Roman" w:hAnsi="Tahoma" w:cs="Tahoma"/>
                <w:snapToGrid w:val="0"/>
                <w:sz w:val="16"/>
                <w:szCs w:val="16"/>
              </w:rPr>
              <w:t xml:space="preserve"> дней</w:t>
            </w:r>
            <w:r w:rsidR="00D90A27" w:rsidRPr="00D90A27">
              <w:rPr>
                <w:rFonts w:ascii="Tahoma" w:eastAsia="Times New Roman" w:hAnsi="Tahoma" w:cs="Tahoma"/>
                <w:snapToGrid w:val="0"/>
                <w:sz w:val="16"/>
                <w:szCs w:val="16"/>
              </w:rPr>
              <w:t>, 4 квартал 2018г.</w:t>
            </w:r>
            <w:r w:rsidRPr="00D90A27">
              <w:rPr>
                <w:rFonts w:ascii="Tahoma" w:eastAsia="Times New Roman" w:hAnsi="Tahoma" w:cs="Tahoma"/>
                <w:snapToGrid w:val="0"/>
                <w:sz w:val="16"/>
                <w:szCs w:val="16"/>
              </w:rPr>
              <w:t xml:space="preserve"> </w:t>
            </w:r>
          </w:p>
          <w:p w:rsidR="008F4AF8" w:rsidRPr="00D90A27" w:rsidRDefault="008F4AF8" w:rsidP="00EB4D3D">
            <w:pPr>
              <w:jc w:val="both"/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</w:pPr>
            <w:r w:rsidRPr="00D90A27"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  <w:t xml:space="preserve">Срок отгрузки: </w:t>
            </w:r>
            <w:r w:rsidR="00D90A27" w:rsidRPr="00D90A27">
              <w:rPr>
                <w:rFonts w:ascii="Tahoma" w:eastAsia="Times New Roman" w:hAnsi="Tahoma" w:cs="Tahoma"/>
                <w:snapToGrid w:val="0"/>
                <w:sz w:val="16"/>
                <w:szCs w:val="16"/>
              </w:rPr>
              <w:t xml:space="preserve">в течение 60 календарных дней </w:t>
            </w:r>
            <w:proofErr w:type="gramStart"/>
            <w:r w:rsidR="00D90A27" w:rsidRPr="00D90A27">
              <w:rPr>
                <w:rFonts w:ascii="Tahoma" w:eastAsia="Times New Roman" w:hAnsi="Tahoma" w:cs="Tahoma"/>
                <w:snapToGrid w:val="0"/>
                <w:sz w:val="16"/>
                <w:szCs w:val="16"/>
              </w:rPr>
              <w:t>с даты подписания</w:t>
            </w:r>
            <w:proofErr w:type="gramEnd"/>
            <w:r w:rsidR="00D90A27" w:rsidRPr="00D90A27">
              <w:rPr>
                <w:rFonts w:ascii="Tahoma" w:eastAsia="Times New Roman" w:hAnsi="Tahoma" w:cs="Tahoma"/>
                <w:snapToGrid w:val="0"/>
                <w:sz w:val="16"/>
                <w:szCs w:val="16"/>
              </w:rPr>
              <w:t xml:space="preserve"> договора.</w:t>
            </w:r>
          </w:p>
          <w:p w:rsidR="00D90A27" w:rsidRPr="00D90A27" w:rsidRDefault="00222689" w:rsidP="00EB4D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90A27">
              <w:rPr>
                <w:rFonts w:ascii="Tahoma" w:hAnsi="Tahoma" w:cs="Tahoma"/>
                <w:b/>
                <w:sz w:val="16"/>
                <w:szCs w:val="16"/>
              </w:rPr>
              <w:t>Срок завершения поставки в г. Магадан:</w:t>
            </w:r>
            <w:r w:rsidRPr="00D90A2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90A27" w:rsidRPr="00D90A27">
              <w:rPr>
                <w:rFonts w:ascii="Tahoma" w:hAnsi="Tahoma" w:cs="Tahoma"/>
                <w:sz w:val="16"/>
                <w:szCs w:val="16"/>
              </w:rPr>
              <w:t xml:space="preserve">не позднее 45 календарных дней </w:t>
            </w:r>
            <w:proofErr w:type="gramStart"/>
            <w:r w:rsidR="00D90A27" w:rsidRPr="00D90A27">
              <w:rPr>
                <w:rFonts w:ascii="Tahoma" w:hAnsi="Tahoma" w:cs="Tahoma"/>
                <w:sz w:val="16"/>
                <w:szCs w:val="16"/>
              </w:rPr>
              <w:t>с даты отгрузки</w:t>
            </w:r>
            <w:proofErr w:type="gramEnd"/>
            <w:r w:rsidR="00D90A27" w:rsidRPr="00D90A27">
              <w:rPr>
                <w:rFonts w:ascii="Tahoma" w:hAnsi="Tahoma" w:cs="Tahoma"/>
                <w:sz w:val="16"/>
                <w:szCs w:val="16"/>
              </w:rPr>
              <w:t xml:space="preserve"> Товара, но не ранее 15.12.2018г. </w:t>
            </w:r>
          </w:p>
          <w:p w:rsidR="00222689" w:rsidRPr="00D90A27" w:rsidRDefault="00222689" w:rsidP="00EB4D3D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D90A27">
              <w:rPr>
                <w:rFonts w:ascii="Tahoma" w:hAnsi="Tahoma" w:cs="Tahoma"/>
                <w:b/>
                <w:sz w:val="16"/>
                <w:szCs w:val="16"/>
              </w:rPr>
              <w:t xml:space="preserve">Гарантийные условия: </w:t>
            </w:r>
            <w:r w:rsidR="00D90A27" w:rsidRPr="00D90A27">
              <w:rPr>
                <w:rFonts w:ascii="Tahoma" w:hAnsi="Tahoma" w:cs="Tahoma"/>
                <w:sz w:val="16"/>
                <w:szCs w:val="16"/>
              </w:rPr>
              <w:t xml:space="preserve">Срок гарантии на ограничители перенапряжения 60 месяцев с момента ввода в эксплуатацию, но не более 66 месяцев </w:t>
            </w:r>
            <w:proofErr w:type="gramStart"/>
            <w:r w:rsidR="00D90A27" w:rsidRPr="00D90A27">
              <w:rPr>
                <w:rFonts w:ascii="Tahoma" w:hAnsi="Tahoma" w:cs="Tahoma"/>
                <w:sz w:val="16"/>
                <w:szCs w:val="16"/>
              </w:rPr>
              <w:t>с даты поставки</w:t>
            </w:r>
            <w:proofErr w:type="gramEnd"/>
            <w:r w:rsidR="00D90A27" w:rsidRPr="00D90A27">
              <w:rPr>
                <w:rFonts w:ascii="Tahoma" w:hAnsi="Tahoma" w:cs="Tahoma"/>
                <w:sz w:val="16"/>
                <w:szCs w:val="16"/>
              </w:rPr>
              <w:t xml:space="preserve">. Срок гарантии на </w:t>
            </w:r>
            <w:proofErr w:type="spellStart"/>
            <w:r w:rsidR="00D90A27" w:rsidRPr="00D90A27">
              <w:rPr>
                <w:rFonts w:ascii="Tahoma" w:hAnsi="Tahoma" w:cs="Tahoma"/>
                <w:sz w:val="16"/>
                <w:szCs w:val="16"/>
              </w:rPr>
              <w:t>выкатные</w:t>
            </w:r>
            <w:proofErr w:type="spellEnd"/>
            <w:r w:rsidR="00D90A27" w:rsidRPr="00D90A27">
              <w:rPr>
                <w:rFonts w:ascii="Tahoma" w:hAnsi="Tahoma" w:cs="Tahoma"/>
                <w:sz w:val="16"/>
                <w:szCs w:val="16"/>
              </w:rPr>
              <w:t xml:space="preserve"> элементы </w:t>
            </w:r>
            <w:r w:rsidR="00D90A27" w:rsidRPr="00D90A27">
              <w:rPr>
                <w:rFonts w:ascii="Tahoma" w:hAnsi="Tahoma" w:cs="Tahoma"/>
                <w:sz w:val="16"/>
                <w:szCs w:val="16"/>
              </w:rPr>
              <w:lastRenderedPageBreak/>
              <w:t xml:space="preserve">и вакуумные выключатели  24 месяцев с момента ввода в эксплуатацию, но не более 30 месяцев </w:t>
            </w:r>
            <w:proofErr w:type="gramStart"/>
            <w:r w:rsidR="00D90A27" w:rsidRPr="00D90A27">
              <w:rPr>
                <w:rFonts w:ascii="Tahoma" w:hAnsi="Tahoma" w:cs="Tahoma"/>
                <w:sz w:val="16"/>
                <w:szCs w:val="16"/>
              </w:rPr>
              <w:t>с даты поставки</w:t>
            </w:r>
            <w:proofErr w:type="gramEnd"/>
            <w:r w:rsidR="00D90A27" w:rsidRPr="00D90A27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22689" w:rsidRPr="00D90A27" w:rsidRDefault="00222689" w:rsidP="00EB4D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90A27">
              <w:rPr>
                <w:rFonts w:ascii="Tahoma" w:hAnsi="Tahoma" w:cs="Tahoma"/>
                <w:b/>
                <w:sz w:val="16"/>
                <w:szCs w:val="16"/>
              </w:rPr>
              <w:t>Срок действия предложения:</w:t>
            </w:r>
            <w:r w:rsidRPr="00D90A27">
              <w:rPr>
                <w:rFonts w:ascii="Tahoma" w:hAnsi="Tahoma" w:cs="Tahoma"/>
                <w:sz w:val="16"/>
                <w:szCs w:val="16"/>
              </w:rPr>
              <w:t xml:space="preserve"> до </w:t>
            </w:r>
            <w:r w:rsidR="00A51829" w:rsidRPr="00D90A27">
              <w:rPr>
                <w:rFonts w:ascii="Tahoma" w:hAnsi="Tahoma" w:cs="Tahoma"/>
                <w:sz w:val="16"/>
                <w:szCs w:val="16"/>
              </w:rPr>
              <w:t>08</w:t>
            </w:r>
            <w:r w:rsidRPr="00D90A27">
              <w:rPr>
                <w:rFonts w:ascii="Tahoma" w:hAnsi="Tahoma" w:cs="Tahoma"/>
                <w:sz w:val="16"/>
                <w:szCs w:val="16"/>
              </w:rPr>
              <w:t xml:space="preserve"> октября 2018 года.</w:t>
            </w:r>
          </w:p>
        </w:tc>
      </w:tr>
    </w:tbl>
    <w:p w:rsidR="001B5E3A" w:rsidRPr="00D90A27" w:rsidRDefault="001B5E3A" w:rsidP="00D27684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D13266" w:rsidRPr="00D90A27" w:rsidRDefault="00D13266" w:rsidP="00D27684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  <w:r w:rsidRPr="00D90A27">
        <w:rPr>
          <w:rFonts w:ascii="Tahoma" w:hAnsi="Tahoma" w:cs="Tahoma"/>
          <w:b/>
          <w:sz w:val="16"/>
          <w:szCs w:val="16"/>
        </w:rPr>
        <w:t>РЕШИЛИ:</w:t>
      </w:r>
    </w:p>
    <w:p w:rsidR="00D13266" w:rsidRPr="00D90A27" w:rsidRDefault="00E32D10" w:rsidP="00D2768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90A27">
        <w:rPr>
          <w:rFonts w:ascii="Tahoma" w:hAnsi="Tahoma" w:cs="Tahoma"/>
          <w:sz w:val="16"/>
          <w:szCs w:val="16"/>
        </w:rPr>
        <w:t xml:space="preserve">Утвердить протокол заседания ЗК </w:t>
      </w:r>
      <w:r w:rsidR="004E365B" w:rsidRPr="00D90A27">
        <w:rPr>
          <w:rFonts w:ascii="Tahoma" w:hAnsi="Tahoma" w:cs="Tahoma"/>
          <w:sz w:val="16"/>
          <w:szCs w:val="16"/>
        </w:rPr>
        <w:t xml:space="preserve">по вскрытию поступивших конвертов с </w:t>
      </w:r>
      <w:r w:rsidR="00000BDF" w:rsidRPr="00D90A27">
        <w:rPr>
          <w:rFonts w:ascii="Tahoma" w:hAnsi="Tahoma" w:cs="Tahoma"/>
          <w:sz w:val="16"/>
          <w:szCs w:val="16"/>
        </w:rPr>
        <w:t>предложениями</w:t>
      </w:r>
      <w:r w:rsidR="004E365B" w:rsidRPr="00D90A27">
        <w:rPr>
          <w:rFonts w:ascii="Tahoma" w:hAnsi="Tahoma" w:cs="Tahoma"/>
          <w:sz w:val="16"/>
          <w:szCs w:val="16"/>
        </w:rPr>
        <w:t xml:space="preserve"> участников</w:t>
      </w:r>
      <w:r w:rsidRPr="00D90A27">
        <w:rPr>
          <w:rFonts w:ascii="Tahoma" w:hAnsi="Tahoma" w:cs="Tahoma"/>
          <w:sz w:val="16"/>
          <w:szCs w:val="16"/>
        </w:rPr>
        <w:t>.</w:t>
      </w:r>
    </w:p>
    <w:p w:rsidR="004E365B" w:rsidRPr="00D90A27" w:rsidRDefault="004E365B" w:rsidP="00D2768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20F36" w:rsidRPr="00D90A27" w:rsidRDefault="00710873" w:rsidP="00B20F36">
      <w:pPr>
        <w:spacing w:after="0" w:line="240" w:lineRule="auto"/>
        <w:jc w:val="right"/>
        <w:rPr>
          <w:rFonts w:ascii="Tahoma" w:hAnsi="Tahoma" w:cs="Tahoma"/>
          <w:sz w:val="14"/>
          <w:szCs w:val="14"/>
        </w:rPr>
      </w:pPr>
      <w:r w:rsidRPr="00D90A27">
        <w:rPr>
          <w:rFonts w:ascii="Tahoma" w:hAnsi="Tahoma" w:cs="Tahoma"/>
          <w:sz w:val="16"/>
          <w:szCs w:val="16"/>
        </w:rPr>
        <w:t>ПРОГОЛОСОВАЛИ</w:t>
      </w:r>
      <w:r w:rsidR="004E365B" w:rsidRPr="00D90A27">
        <w:rPr>
          <w:rFonts w:ascii="Tahoma" w:hAnsi="Tahoma" w:cs="Tahoma"/>
          <w:sz w:val="16"/>
          <w:szCs w:val="16"/>
        </w:rPr>
        <w:t xml:space="preserve"> </w:t>
      </w:r>
      <w:r w:rsidRPr="00D90A27">
        <w:rPr>
          <w:rFonts w:ascii="Tahoma" w:hAnsi="Tahoma" w:cs="Tahoma"/>
          <w:sz w:val="16"/>
          <w:szCs w:val="16"/>
        </w:rPr>
        <w:t>- «ЗА» ЕДИНОГЛАСНО</w:t>
      </w:r>
      <w:r w:rsidR="00DC611A" w:rsidRPr="00D90A27">
        <w:rPr>
          <w:rFonts w:ascii="Tahoma" w:hAnsi="Tahoma" w:cs="Tahoma"/>
          <w:sz w:val="16"/>
          <w:szCs w:val="16"/>
        </w:rPr>
        <w:t>.</w:t>
      </w:r>
    </w:p>
    <w:p w:rsidR="00FC6DF7" w:rsidRPr="00D90A27" w:rsidRDefault="00B20F36" w:rsidP="00B20F36">
      <w:pPr>
        <w:ind w:left="-851"/>
        <w:rPr>
          <w:rFonts w:ascii="Tahoma" w:hAnsi="Tahoma" w:cs="Tahoma"/>
          <w:sz w:val="16"/>
          <w:szCs w:val="16"/>
        </w:rPr>
      </w:pPr>
      <w:r w:rsidRPr="00D90A27">
        <w:rPr>
          <w:rFonts w:ascii="Tahoma" w:hAnsi="Tahoma" w:cs="Tahoma"/>
          <w:sz w:val="16"/>
          <w:szCs w:val="16"/>
        </w:rPr>
        <w:t xml:space="preserve">                </w:t>
      </w:r>
    </w:p>
    <w:p w:rsidR="00FD13DA" w:rsidRPr="00826A32" w:rsidRDefault="00B65060" w:rsidP="008A4E64">
      <w:pPr>
        <w:ind w:left="-851"/>
        <w:jc w:val="center"/>
        <w:rPr>
          <w:rFonts w:ascii="Tahoma" w:hAnsi="Tahoma" w:cs="Tahoma"/>
          <w:sz w:val="18"/>
          <w:szCs w:val="18"/>
        </w:rPr>
      </w:pPr>
      <w:r w:rsidRPr="00D90A27">
        <w:rPr>
          <w:rFonts w:ascii="Tahoma" w:hAnsi="Tahoma" w:cs="Tahoma"/>
          <w:sz w:val="16"/>
          <w:szCs w:val="16"/>
        </w:rPr>
        <w:t>С</w:t>
      </w:r>
      <w:r w:rsidR="00B91A81" w:rsidRPr="00D90A27">
        <w:rPr>
          <w:rFonts w:ascii="Tahoma" w:hAnsi="Tahoma" w:cs="Tahoma"/>
          <w:sz w:val="16"/>
          <w:szCs w:val="16"/>
        </w:rPr>
        <w:t>екретар</w:t>
      </w:r>
      <w:r w:rsidRPr="00D90A27">
        <w:rPr>
          <w:rFonts w:ascii="Tahoma" w:hAnsi="Tahoma" w:cs="Tahoma"/>
          <w:sz w:val="16"/>
          <w:szCs w:val="16"/>
        </w:rPr>
        <w:t>ь</w:t>
      </w:r>
      <w:r w:rsidR="007D6DC4" w:rsidRPr="00D90A27">
        <w:rPr>
          <w:rFonts w:ascii="Tahoma" w:hAnsi="Tahoma" w:cs="Tahoma"/>
          <w:sz w:val="16"/>
          <w:szCs w:val="16"/>
        </w:rPr>
        <w:t xml:space="preserve"> </w:t>
      </w:r>
      <w:r w:rsidR="00B91A81" w:rsidRPr="00D90A27">
        <w:rPr>
          <w:rFonts w:ascii="Tahoma" w:hAnsi="Tahoma" w:cs="Tahoma"/>
          <w:sz w:val="16"/>
          <w:szCs w:val="16"/>
        </w:rPr>
        <w:t>З</w:t>
      </w:r>
      <w:r w:rsidR="007D6DC4" w:rsidRPr="00D90A27">
        <w:rPr>
          <w:rFonts w:ascii="Tahoma" w:hAnsi="Tahoma" w:cs="Tahoma"/>
          <w:sz w:val="16"/>
          <w:szCs w:val="16"/>
        </w:rPr>
        <w:t>акупочной комиссии</w:t>
      </w:r>
      <w:r w:rsidR="00CD3752" w:rsidRPr="00D90A27">
        <w:rPr>
          <w:rFonts w:ascii="Tahoma" w:hAnsi="Tahoma" w:cs="Tahoma"/>
          <w:sz w:val="16"/>
          <w:szCs w:val="16"/>
        </w:rPr>
        <w:t xml:space="preserve">    </w:t>
      </w:r>
      <w:r w:rsidR="007D6DC4" w:rsidRPr="00D90A27">
        <w:rPr>
          <w:rFonts w:ascii="Tahoma" w:hAnsi="Tahoma" w:cs="Tahoma"/>
          <w:sz w:val="16"/>
          <w:szCs w:val="16"/>
        </w:rPr>
        <w:t xml:space="preserve">               </w:t>
      </w:r>
      <w:r w:rsidR="00460AE8" w:rsidRPr="00D90A27">
        <w:rPr>
          <w:rFonts w:ascii="Tahoma" w:hAnsi="Tahoma" w:cs="Tahoma"/>
          <w:sz w:val="16"/>
          <w:szCs w:val="16"/>
        </w:rPr>
        <w:t xml:space="preserve">                     </w:t>
      </w:r>
      <w:r w:rsidR="00B91A81" w:rsidRPr="00D90A27">
        <w:rPr>
          <w:rFonts w:ascii="Tahoma" w:hAnsi="Tahoma" w:cs="Tahoma"/>
          <w:sz w:val="16"/>
          <w:szCs w:val="16"/>
        </w:rPr>
        <w:t xml:space="preserve">    </w:t>
      </w:r>
      <w:r w:rsidRPr="00D90A27">
        <w:rPr>
          <w:rFonts w:ascii="Tahoma" w:hAnsi="Tahoma" w:cs="Tahoma"/>
          <w:sz w:val="16"/>
          <w:szCs w:val="16"/>
        </w:rPr>
        <w:tab/>
      </w:r>
      <w:r w:rsidR="00B91A81" w:rsidRPr="00D90A27">
        <w:rPr>
          <w:rFonts w:ascii="Tahoma" w:hAnsi="Tahoma" w:cs="Tahoma"/>
          <w:sz w:val="16"/>
          <w:szCs w:val="16"/>
        </w:rPr>
        <w:t xml:space="preserve">                </w:t>
      </w:r>
      <w:r w:rsidR="00460AE8" w:rsidRPr="00D90A27">
        <w:rPr>
          <w:rFonts w:ascii="Tahoma" w:hAnsi="Tahoma" w:cs="Tahoma"/>
          <w:sz w:val="16"/>
          <w:szCs w:val="16"/>
        </w:rPr>
        <w:t xml:space="preserve"> </w:t>
      </w:r>
      <w:r w:rsidR="00497C47" w:rsidRPr="00D90A27">
        <w:rPr>
          <w:rFonts w:ascii="Tahoma" w:hAnsi="Tahoma" w:cs="Tahoma"/>
          <w:sz w:val="16"/>
          <w:szCs w:val="16"/>
        </w:rPr>
        <w:t>Макарова Т.Л.</w:t>
      </w:r>
    </w:p>
    <w:p w:rsidR="001B5E3A" w:rsidRDefault="001B5E3A" w:rsidP="009F59FC">
      <w:pPr>
        <w:rPr>
          <w:rFonts w:ascii="Tahoma" w:hAnsi="Tahoma" w:cs="Tahoma"/>
          <w:sz w:val="16"/>
          <w:szCs w:val="16"/>
        </w:rPr>
      </w:pPr>
    </w:p>
    <w:sectPr w:rsidR="001B5E3A" w:rsidSect="0016303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C8B"/>
    <w:multiLevelType w:val="hybridMultilevel"/>
    <w:tmpl w:val="E9A4B4E6"/>
    <w:lvl w:ilvl="0" w:tplc="DFEE499A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35ED2"/>
    <w:multiLevelType w:val="hybridMultilevel"/>
    <w:tmpl w:val="3C028644"/>
    <w:lvl w:ilvl="0" w:tplc="4F723AE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A8"/>
    <w:rsid w:val="00000BDF"/>
    <w:rsid w:val="0000558F"/>
    <w:rsid w:val="00010CC4"/>
    <w:rsid w:val="00012F0A"/>
    <w:rsid w:val="00013CCC"/>
    <w:rsid w:val="00014035"/>
    <w:rsid w:val="00016F29"/>
    <w:rsid w:val="00020F3D"/>
    <w:rsid w:val="000225AC"/>
    <w:rsid w:val="00022F86"/>
    <w:rsid w:val="000326DD"/>
    <w:rsid w:val="00032FAE"/>
    <w:rsid w:val="00036551"/>
    <w:rsid w:val="00050515"/>
    <w:rsid w:val="00051951"/>
    <w:rsid w:val="00052220"/>
    <w:rsid w:val="00057E8F"/>
    <w:rsid w:val="00057EE2"/>
    <w:rsid w:val="0006061E"/>
    <w:rsid w:val="0006252B"/>
    <w:rsid w:val="0006709A"/>
    <w:rsid w:val="000676A8"/>
    <w:rsid w:val="000676CD"/>
    <w:rsid w:val="000738FE"/>
    <w:rsid w:val="000752B0"/>
    <w:rsid w:val="00082560"/>
    <w:rsid w:val="00086F43"/>
    <w:rsid w:val="000920F6"/>
    <w:rsid w:val="00092882"/>
    <w:rsid w:val="00093614"/>
    <w:rsid w:val="00093A2A"/>
    <w:rsid w:val="00094F2A"/>
    <w:rsid w:val="00095C8A"/>
    <w:rsid w:val="000B773B"/>
    <w:rsid w:val="000C1BCC"/>
    <w:rsid w:val="000C5C37"/>
    <w:rsid w:val="000C5E1E"/>
    <w:rsid w:val="000C7ECF"/>
    <w:rsid w:val="000D2F20"/>
    <w:rsid w:val="000D5EB3"/>
    <w:rsid w:val="000D668A"/>
    <w:rsid w:val="000D6A4C"/>
    <w:rsid w:val="000E299C"/>
    <w:rsid w:val="000E34A7"/>
    <w:rsid w:val="000E35AB"/>
    <w:rsid w:val="000E56DF"/>
    <w:rsid w:val="000E59A9"/>
    <w:rsid w:val="000E619E"/>
    <w:rsid w:val="000F18C2"/>
    <w:rsid w:val="000F1D12"/>
    <w:rsid w:val="000F4D33"/>
    <w:rsid w:val="00102D7D"/>
    <w:rsid w:val="00107A5E"/>
    <w:rsid w:val="00107F9E"/>
    <w:rsid w:val="00121181"/>
    <w:rsid w:val="00121CBB"/>
    <w:rsid w:val="0012293A"/>
    <w:rsid w:val="00122EB7"/>
    <w:rsid w:val="0012395D"/>
    <w:rsid w:val="0012506E"/>
    <w:rsid w:val="0012520F"/>
    <w:rsid w:val="00127325"/>
    <w:rsid w:val="00127A8C"/>
    <w:rsid w:val="00130ED8"/>
    <w:rsid w:val="00133A45"/>
    <w:rsid w:val="00134533"/>
    <w:rsid w:val="001363BA"/>
    <w:rsid w:val="0014393D"/>
    <w:rsid w:val="0015370E"/>
    <w:rsid w:val="00154C04"/>
    <w:rsid w:val="00162E6D"/>
    <w:rsid w:val="00163034"/>
    <w:rsid w:val="001636A8"/>
    <w:rsid w:val="00163A13"/>
    <w:rsid w:val="001677A4"/>
    <w:rsid w:val="001735E1"/>
    <w:rsid w:val="0019051C"/>
    <w:rsid w:val="001907B7"/>
    <w:rsid w:val="00193902"/>
    <w:rsid w:val="001955FE"/>
    <w:rsid w:val="00196CA0"/>
    <w:rsid w:val="00196CD1"/>
    <w:rsid w:val="001A2347"/>
    <w:rsid w:val="001A2831"/>
    <w:rsid w:val="001B0545"/>
    <w:rsid w:val="001B0B92"/>
    <w:rsid w:val="001B3F34"/>
    <w:rsid w:val="001B517E"/>
    <w:rsid w:val="001B5E3A"/>
    <w:rsid w:val="001B5E52"/>
    <w:rsid w:val="001B7C33"/>
    <w:rsid w:val="001C0337"/>
    <w:rsid w:val="001C1A03"/>
    <w:rsid w:val="001D62AE"/>
    <w:rsid w:val="001D726A"/>
    <w:rsid w:val="001E003E"/>
    <w:rsid w:val="001E379A"/>
    <w:rsid w:val="001F37B5"/>
    <w:rsid w:val="001F43CD"/>
    <w:rsid w:val="001F49DB"/>
    <w:rsid w:val="001F5D54"/>
    <w:rsid w:val="002019E7"/>
    <w:rsid w:val="0020395C"/>
    <w:rsid w:val="00203EAE"/>
    <w:rsid w:val="002103AC"/>
    <w:rsid w:val="0021375D"/>
    <w:rsid w:val="00214F6D"/>
    <w:rsid w:val="00216503"/>
    <w:rsid w:val="00221866"/>
    <w:rsid w:val="00222689"/>
    <w:rsid w:val="00223358"/>
    <w:rsid w:val="00235979"/>
    <w:rsid w:val="002460AE"/>
    <w:rsid w:val="0024658A"/>
    <w:rsid w:val="00247249"/>
    <w:rsid w:val="00255B62"/>
    <w:rsid w:val="002572FE"/>
    <w:rsid w:val="00257EA4"/>
    <w:rsid w:val="00261B24"/>
    <w:rsid w:val="002624F4"/>
    <w:rsid w:val="002637CC"/>
    <w:rsid w:val="002661C6"/>
    <w:rsid w:val="0027035B"/>
    <w:rsid w:val="002729E2"/>
    <w:rsid w:val="00272D5C"/>
    <w:rsid w:val="00274328"/>
    <w:rsid w:val="00275988"/>
    <w:rsid w:val="00276AC9"/>
    <w:rsid w:val="00281555"/>
    <w:rsid w:val="00283297"/>
    <w:rsid w:val="002843A0"/>
    <w:rsid w:val="00293C93"/>
    <w:rsid w:val="00295EDE"/>
    <w:rsid w:val="002A2AF8"/>
    <w:rsid w:val="002A74F6"/>
    <w:rsid w:val="002A76CE"/>
    <w:rsid w:val="002B23F8"/>
    <w:rsid w:val="002B4791"/>
    <w:rsid w:val="002C2392"/>
    <w:rsid w:val="002C4707"/>
    <w:rsid w:val="002D0964"/>
    <w:rsid w:val="002D381E"/>
    <w:rsid w:val="002E5569"/>
    <w:rsid w:val="002E7385"/>
    <w:rsid w:val="002F1A67"/>
    <w:rsid w:val="002F2A53"/>
    <w:rsid w:val="002F2BA2"/>
    <w:rsid w:val="002F423B"/>
    <w:rsid w:val="002F45C0"/>
    <w:rsid w:val="002F5BE9"/>
    <w:rsid w:val="00300EFD"/>
    <w:rsid w:val="00301786"/>
    <w:rsid w:val="00302274"/>
    <w:rsid w:val="003031A6"/>
    <w:rsid w:val="0031212D"/>
    <w:rsid w:val="003121B3"/>
    <w:rsid w:val="00316DBE"/>
    <w:rsid w:val="00317BE8"/>
    <w:rsid w:val="00320C71"/>
    <w:rsid w:val="00325034"/>
    <w:rsid w:val="003300B5"/>
    <w:rsid w:val="00330156"/>
    <w:rsid w:val="00330C28"/>
    <w:rsid w:val="00333A41"/>
    <w:rsid w:val="003410BC"/>
    <w:rsid w:val="0034167C"/>
    <w:rsid w:val="003417A0"/>
    <w:rsid w:val="003476D7"/>
    <w:rsid w:val="00354216"/>
    <w:rsid w:val="00354890"/>
    <w:rsid w:val="00357F4C"/>
    <w:rsid w:val="00362FA1"/>
    <w:rsid w:val="00365329"/>
    <w:rsid w:val="00366D0F"/>
    <w:rsid w:val="00373954"/>
    <w:rsid w:val="00376902"/>
    <w:rsid w:val="00377794"/>
    <w:rsid w:val="00377A8C"/>
    <w:rsid w:val="00382518"/>
    <w:rsid w:val="00383BF6"/>
    <w:rsid w:val="00393B29"/>
    <w:rsid w:val="003A011B"/>
    <w:rsid w:val="003A47E4"/>
    <w:rsid w:val="003B024D"/>
    <w:rsid w:val="003B1D03"/>
    <w:rsid w:val="003B3EC5"/>
    <w:rsid w:val="003B402A"/>
    <w:rsid w:val="003B574B"/>
    <w:rsid w:val="003B78CA"/>
    <w:rsid w:val="003C42B3"/>
    <w:rsid w:val="003D27D1"/>
    <w:rsid w:val="003D2831"/>
    <w:rsid w:val="003D4FD1"/>
    <w:rsid w:val="003E3E2F"/>
    <w:rsid w:val="003F0F0C"/>
    <w:rsid w:val="003F3254"/>
    <w:rsid w:val="003F5D5B"/>
    <w:rsid w:val="003F64F5"/>
    <w:rsid w:val="003F718E"/>
    <w:rsid w:val="003F72EE"/>
    <w:rsid w:val="003F749E"/>
    <w:rsid w:val="004014BF"/>
    <w:rsid w:val="004020CC"/>
    <w:rsid w:val="00402EFB"/>
    <w:rsid w:val="00417C46"/>
    <w:rsid w:val="00421622"/>
    <w:rsid w:val="004231B2"/>
    <w:rsid w:val="0042574B"/>
    <w:rsid w:val="00427C9D"/>
    <w:rsid w:val="004322FB"/>
    <w:rsid w:val="00435CF2"/>
    <w:rsid w:val="004420B3"/>
    <w:rsid w:val="0044231F"/>
    <w:rsid w:val="00444487"/>
    <w:rsid w:val="00451FF3"/>
    <w:rsid w:val="00452AE6"/>
    <w:rsid w:val="00454295"/>
    <w:rsid w:val="004548D5"/>
    <w:rsid w:val="00455119"/>
    <w:rsid w:val="004564FF"/>
    <w:rsid w:val="00456B79"/>
    <w:rsid w:val="0045740E"/>
    <w:rsid w:val="00460AE8"/>
    <w:rsid w:val="00461A6C"/>
    <w:rsid w:val="004625BD"/>
    <w:rsid w:val="004630AB"/>
    <w:rsid w:val="00464E27"/>
    <w:rsid w:val="00470561"/>
    <w:rsid w:val="004707DB"/>
    <w:rsid w:val="004724F5"/>
    <w:rsid w:val="00473393"/>
    <w:rsid w:val="00474976"/>
    <w:rsid w:val="00476EE8"/>
    <w:rsid w:val="00480102"/>
    <w:rsid w:val="004808AF"/>
    <w:rsid w:val="00481A86"/>
    <w:rsid w:val="00483B42"/>
    <w:rsid w:val="00484752"/>
    <w:rsid w:val="004903F6"/>
    <w:rsid w:val="00497C47"/>
    <w:rsid w:val="004A1021"/>
    <w:rsid w:val="004A1313"/>
    <w:rsid w:val="004A19B2"/>
    <w:rsid w:val="004A1BFD"/>
    <w:rsid w:val="004A2398"/>
    <w:rsid w:val="004A2CBC"/>
    <w:rsid w:val="004A6B6B"/>
    <w:rsid w:val="004A7BCD"/>
    <w:rsid w:val="004A7FC8"/>
    <w:rsid w:val="004B16E7"/>
    <w:rsid w:val="004B31D5"/>
    <w:rsid w:val="004B470E"/>
    <w:rsid w:val="004B4E5D"/>
    <w:rsid w:val="004B5E7E"/>
    <w:rsid w:val="004B6D48"/>
    <w:rsid w:val="004B7057"/>
    <w:rsid w:val="004C0DB3"/>
    <w:rsid w:val="004C127C"/>
    <w:rsid w:val="004C1288"/>
    <w:rsid w:val="004C607F"/>
    <w:rsid w:val="004D013C"/>
    <w:rsid w:val="004D1A91"/>
    <w:rsid w:val="004D5AB0"/>
    <w:rsid w:val="004D5DC1"/>
    <w:rsid w:val="004D6F35"/>
    <w:rsid w:val="004E0BDE"/>
    <w:rsid w:val="004E1E07"/>
    <w:rsid w:val="004E365B"/>
    <w:rsid w:val="004E3716"/>
    <w:rsid w:val="004E473E"/>
    <w:rsid w:val="004E7197"/>
    <w:rsid w:val="004E74AE"/>
    <w:rsid w:val="004F2E4F"/>
    <w:rsid w:val="004F311F"/>
    <w:rsid w:val="004F327F"/>
    <w:rsid w:val="004F3722"/>
    <w:rsid w:val="00501F9C"/>
    <w:rsid w:val="005038DF"/>
    <w:rsid w:val="00504B33"/>
    <w:rsid w:val="00512974"/>
    <w:rsid w:val="00512A35"/>
    <w:rsid w:val="00513404"/>
    <w:rsid w:val="00515C94"/>
    <w:rsid w:val="005162F1"/>
    <w:rsid w:val="005173BE"/>
    <w:rsid w:val="00517E95"/>
    <w:rsid w:val="005238BD"/>
    <w:rsid w:val="005256C2"/>
    <w:rsid w:val="005264B3"/>
    <w:rsid w:val="0053041E"/>
    <w:rsid w:val="00530861"/>
    <w:rsid w:val="00536B92"/>
    <w:rsid w:val="005413D3"/>
    <w:rsid w:val="00541B38"/>
    <w:rsid w:val="00541CE1"/>
    <w:rsid w:val="005436C4"/>
    <w:rsid w:val="00543E73"/>
    <w:rsid w:val="00545455"/>
    <w:rsid w:val="00545512"/>
    <w:rsid w:val="00546D54"/>
    <w:rsid w:val="00551751"/>
    <w:rsid w:val="00552A02"/>
    <w:rsid w:val="00553707"/>
    <w:rsid w:val="00555185"/>
    <w:rsid w:val="00560B98"/>
    <w:rsid w:val="00563A45"/>
    <w:rsid w:val="00566740"/>
    <w:rsid w:val="00567730"/>
    <w:rsid w:val="0057341E"/>
    <w:rsid w:val="00574260"/>
    <w:rsid w:val="00574447"/>
    <w:rsid w:val="00577142"/>
    <w:rsid w:val="005857E2"/>
    <w:rsid w:val="00587D30"/>
    <w:rsid w:val="00590886"/>
    <w:rsid w:val="00591772"/>
    <w:rsid w:val="005A0B0F"/>
    <w:rsid w:val="005A2FF3"/>
    <w:rsid w:val="005A339C"/>
    <w:rsid w:val="005A6092"/>
    <w:rsid w:val="005B042A"/>
    <w:rsid w:val="005B18C9"/>
    <w:rsid w:val="005B627E"/>
    <w:rsid w:val="005B7079"/>
    <w:rsid w:val="005B7E7E"/>
    <w:rsid w:val="005C1798"/>
    <w:rsid w:val="005C2857"/>
    <w:rsid w:val="005C525F"/>
    <w:rsid w:val="005D18CB"/>
    <w:rsid w:val="005D2AB7"/>
    <w:rsid w:val="005D6197"/>
    <w:rsid w:val="005E5B68"/>
    <w:rsid w:val="005F54A0"/>
    <w:rsid w:val="005F7FF0"/>
    <w:rsid w:val="0060511D"/>
    <w:rsid w:val="00623843"/>
    <w:rsid w:val="006238DB"/>
    <w:rsid w:val="0062433C"/>
    <w:rsid w:val="0062711E"/>
    <w:rsid w:val="00633310"/>
    <w:rsid w:val="0063389C"/>
    <w:rsid w:val="006348ED"/>
    <w:rsid w:val="00637316"/>
    <w:rsid w:val="006424CD"/>
    <w:rsid w:val="006426E0"/>
    <w:rsid w:val="00651022"/>
    <w:rsid w:val="0065153B"/>
    <w:rsid w:val="00653B43"/>
    <w:rsid w:val="006541F2"/>
    <w:rsid w:val="00654955"/>
    <w:rsid w:val="00654AA0"/>
    <w:rsid w:val="006554DE"/>
    <w:rsid w:val="006566B5"/>
    <w:rsid w:val="00662496"/>
    <w:rsid w:val="00665CC9"/>
    <w:rsid w:val="00665F0B"/>
    <w:rsid w:val="00667E8E"/>
    <w:rsid w:val="006706E9"/>
    <w:rsid w:val="0067614B"/>
    <w:rsid w:val="00676437"/>
    <w:rsid w:val="00683CE2"/>
    <w:rsid w:val="00683E58"/>
    <w:rsid w:val="00686BA5"/>
    <w:rsid w:val="00687769"/>
    <w:rsid w:val="006914FB"/>
    <w:rsid w:val="006917D3"/>
    <w:rsid w:val="006A0F47"/>
    <w:rsid w:val="006A67E6"/>
    <w:rsid w:val="006B019B"/>
    <w:rsid w:val="006B58DF"/>
    <w:rsid w:val="006B755C"/>
    <w:rsid w:val="006C2FE5"/>
    <w:rsid w:val="006C4017"/>
    <w:rsid w:val="006C46CD"/>
    <w:rsid w:val="006C547E"/>
    <w:rsid w:val="006D0A57"/>
    <w:rsid w:val="006D1275"/>
    <w:rsid w:val="006E0383"/>
    <w:rsid w:val="006E2969"/>
    <w:rsid w:val="006E2BD7"/>
    <w:rsid w:val="006E34B6"/>
    <w:rsid w:val="006F06C7"/>
    <w:rsid w:val="006F3ECD"/>
    <w:rsid w:val="0070014D"/>
    <w:rsid w:val="00702B4F"/>
    <w:rsid w:val="00710873"/>
    <w:rsid w:val="007131A1"/>
    <w:rsid w:val="00717616"/>
    <w:rsid w:val="00721AFA"/>
    <w:rsid w:val="00721DAB"/>
    <w:rsid w:val="00724661"/>
    <w:rsid w:val="00730C52"/>
    <w:rsid w:val="00731795"/>
    <w:rsid w:val="0073392B"/>
    <w:rsid w:val="00735B48"/>
    <w:rsid w:val="00740455"/>
    <w:rsid w:val="007408D4"/>
    <w:rsid w:val="00740ECA"/>
    <w:rsid w:val="00742201"/>
    <w:rsid w:val="00742498"/>
    <w:rsid w:val="00744D02"/>
    <w:rsid w:val="007504BB"/>
    <w:rsid w:val="0075180E"/>
    <w:rsid w:val="00754770"/>
    <w:rsid w:val="00755F00"/>
    <w:rsid w:val="007610CE"/>
    <w:rsid w:val="00774145"/>
    <w:rsid w:val="007754EC"/>
    <w:rsid w:val="007769CC"/>
    <w:rsid w:val="00777708"/>
    <w:rsid w:val="00786060"/>
    <w:rsid w:val="00791C60"/>
    <w:rsid w:val="007925CD"/>
    <w:rsid w:val="0079533B"/>
    <w:rsid w:val="00795A42"/>
    <w:rsid w:val="00795E34"/>
    <w:rsid w:val="00796913"/>
    <w:rsid w:val="007A3577"/>
    <w:rsid w:val="007A40A8"/>
    <w:rsid w:val="007A6275"/>
    <w:rsid w:val="007A62C5"/>
    <w:rsid w:val="007A6E3C"/>
    <w:rsid w:val="007B16BC"/>
    <w:rsid w:val="007B1905"/>
    <w:rsid w:val="007B2D4D"/>
    <w:rsid w:val="007B327D"/>
    <w:rsid w:val="007B3CD9"/>
    <w:rsid w:val="007C1A8E"/>
    <w:rsid w:val="007D1971"/>
    <w:rsid w:val="007D2B14"/>
    <w:rsid w:val="007D3C5F"/>
    <w:rsid w:val="007D648C"/>
    <w:rsid w:val="007D6DC4"/>
    <w:rsid w:val="007D7DB9"/>
    <w:rsid w:val="007E0246"/>
    <w:rsid w:val="007E6738"/>
    <w:rsid w:val="007F1A9A"/>
    <w:rsid w:val="008012F3"/>
    <w:rsid w:val="00803FB5"/>
    <w:rsid w:val="00804107"/>
    <w:rsid w:val="00812D79"/>
    <w:rsid w:val="008251DF"/>
    <w:rsid w:val="00826A32"/>
    <w:rsid w:val="00827D2E"/>
    <w:rsid w:val="00831D7C"/>
    <w:rsid w:val="00834A83"/>
    <w:rsid w:val="00840231"/>
    <w:rsid w:val="008458DC"/>
    <w:rsid w:val="00846FA3"/>
    <w:rsid w:val="00852B22"/>
    <w:rsid w:val="0085764D"/>
    <w:rsid w:val="008614A3"/>
    <w:rsid w:val="00861FBB"/>
    <w:rsid w:val="00862AD3"/>
    <w:rsid w:val="00862CFC"/>
    <w:rsid w:val="0086601D"/>
    <w:rsid w:val="008706A1"/>
    <w:rsid w:val="008729AF"/>
    <w:rsid w:val="00873B5D"/>
    <w:rsid w:val="00874ECD"/>
    <w:rsid w:val="008771CE"/>
    <w:rsid w:val="00880B48"/>
    <w:rsid w:val="00884D96"/>
    <w:rsid w:val="00897E82"/>
    <w:rsid w:val="008A4E64"/>
    <w:rsid w:val="008A5A4D"/>
    <w:rsid w:val="008A75B8"/>
    <w:rsid w:val="008B0741"/>
    <w:rsid w:val="008B33E4"/>
    <w:rsid w:val="008B5FD9"/>
    <w:rsid w:val="008C0D8A"/>
    <w:rsid w:val="008C211F"/>
    <w:rsid w:val="008C296E"/>
    <w:rsid w:val="008C4F27"/>
    <w:rsid w:val="008C65D1"/>
    <w:rsid w:val="008C664B"/>
    <w:rsid w:val="008D1156"/>
    <w:rsid w:val="008D26AB"/>
    <w:rsid w:val="008D29C1"/>
    <w:rsid w:val="008D4752"/>
    <w:rsid w:val="008D4C38"/>
    <w:rsid w:val="008D59F9"/>
    <w:rsid w:val="008E2927"/>
    <w:rsid w:val="008E365A"/>
    <w:rsid w:val="008E371F"/>
    <w:rsid w:val="008E5068"/>
    <w:rsid w:val="008F1E9D"/>
    <w:rsid w:val="008F4AF8"/>
    <w:rsid w:val="008F4F10"/>
    <w:rsid w:val="008F53A0"/>
    <w:rsid w:val="009008DD"/>
    <w:rsid w:val="0090314D"/>
    <w:rsid w:val="00905F03"/>
    <w:rsid w:val="009100C9"/>
    <w:rsid w:val="0091310D"/>
    <w:rsid w:val="009217D9"/>
    <w:rsid w:val="0092239B"/>
    <w:rsid w:val="00923D09"/>
    <w:rsid w:val="00923F39"/>
    <w:rsid w:val="0092703D"/>
    <w:rsid w:val="00933186"/>
    <w:rsid w:val="009344B0"/>
    <w:rsid w:val="00935692"/>
    <w:rsid w:val="00941807"/>
    <w:rsid w:val="00942689"/>
    <w:rsid w:val="00945435"/>
    <w:rsid w:val="00952F37"/>
    <w:rsid w:val="00953D0E"/>
    <w:rsid w:val="0095685F"/>
    <w:rsid w:val="009605EA"/>
    <w:rsid w:val="00961001"/>
    <w:rsid w:val="0096456D"/>
    <w:rsid w:val="00964D87"/>
    <w:rsid w:val="0096600C"/>
    <w:rsid w:val="00966EA2"/>
    <w:rsid w:val="0096709D"/>
    <w:rsid w:val="00967862"/>
    <w:rsid w:val="0097223C"/>
    <w:rsid w:val="00982D5F"/>
    <w:rsid w:val="009903B7"/>
    <w:rsid w:val="0099140A"/>
    <w:rsid w:val="00992826"/>
    <w:rsid w:val="009A1A96"/>
    <w:rsid w:val="009B0F40"/>
    <w:rsid w:val="009B1E95"/>
    <w:rsid w:val="009B29F4"/>
    <w:rsid w:val="009B37E3"/>
    <w:rsid w:val="009B461A"/>
    <w:rsid w:val="009B480D"/>
    <w:rsid w:val="009B74D0"/>
    <w:rsid w:val="009B7DA3"/>
    <w:rsid w:val="009C1D47"/>
    <w:rsid w:val="009C65F0"/>
    <w:rsid w:val="009C797B"/>
    <w:rsid w:val="009D019D"/>
    <w:rsid w:val="009F2420"/>
    <w:rsid w:val="009F2674"/>
    <w:rsid w:val="009F268E"/>
    <w:rsid w:val="009F2922"/>
    <w:rsid w:val="009F43E9"/>
    <w:rsid w:val="009F59FC"/>
    <w:rsid w:val="009F6D9C"/>
    <w:rsid w:val="00A00A5B"/>
    <w:rsid w:val="00A01D00"/>
    <w:rsid w:val="00A049C2"/>
    <w:rsid w:val="00A066A3"/>
    <w:rsid w:val="00A100A4"/>
    <w:rsid w:val="00A15590"/>
    <w:rsid w:val="00A156A3"/>
    <w:rsid w:val="00A16BE3"/>
    <w:rsid w:val="00A2036C"/>
    <w:rsid w:val="00A26518"/>
    <w:rsid w:val="00A3345A"/>
    <w:rsid w:val="00A405C2"/>
    <w:rsid w:val="00A43F3A"/>
    <w:rsid w:val="00A43FC8"/>
    <w:rsid w:val="00A444FC"/>
    <w:rsid w:val="00A44594"/>
    <w:rsid w:val="00A44C28"/>
    <w:rsid w:val="00A46418"/>
    <w:rsid w:val="00A501A0"/>
    <w:rsid w:val="00A51829"/>
    <w:rsid w:val="00A53CD7"/>
    <w:rsid w:val="00A56A94"/>
    <w:rsid w:val="00A57FAF"/>
    <w:rsid w:val="00A60EDA"/>
    <w:rsid w:val="00A6144A"/>
    <w:rsid w:val="00A61ED5"/>
    <w:rsid w:val="00A62E42"/>
    <w:rsid w:val="00A630DB"/>
    <w:rsid w:val="00A63E7A"/>
    <w:rsid w:val="00A65026"/>
    <w:rsid w:val="00A6631E"/>
    <w:rsid w:val="00A66EA7"/>
    <w:rsid w:val="00A80986"/>
    <w:rsid w:val="00A8374C"/>
    <w:rsid w:val="00A8486A"/>
    <w:rsid w:val="00A854B9"/>
    <w:rsid w:val="00A85E18"/>
    <w:rsid w:val="00A8764F"/>
    <w:rsid w:val="00A876C7"/>
    <w:rsid w:val="00A94557"/>
    <w:rsid w:val="00A96D92"/>
    <w:rsid w:val="00AA1BD6"/>
    <w:rsid w:val="00AA2E72"/>
    <w:rsid w:val="00AA3015"/>
    <w:rsid w:val="00AA45B0"/>
    <w:rsid w:val="00AA6C69"/>
    <w:rsid w:val="00AA7B61"/>
    <w:rsid w:val="00AB101A"/>
    <w:rsid w:val="00AB33A2"/>
    <w:rsid w:val="00AC1227"/>
    <w:rsid w:val="00AC6FD7"/>
    <w:rsid w:val="00AC7E3C"/>
    <w:rsid w:val="00AD0419"/>
    <w:rsid w:val="00AD64BE"/>
    <w:rsid w:val="00AD70AA"/>
    <w:rsid w:val="00AD7494"/>
    <w:rsid w:val="00AD7CFD"/>
    <w:rsid w:val="00AE15A2"/>
    <w:rsid w:val="00AE1D92"/>
    <w:rsid w:val="00AE64F0"/>
    <w:rsid w:val="00AF4102"/>
    <w:rsid w:val="00AF4F61"/>
    <w:rsid w:val="00AF676F"/>
    <w:rsid w:val="00AF6B3D"/>
    <w:rsid w:val="00B00A90"/>
    <w:rsid w:val="00B01607"/>
    <w:rsid w:val="00B01B3D"/>
    <w:rsid w:val="00B037E8"/>
    <w:rsid w:val="00B04435"/>
    <w:rsid w:val="00B105D6"/>
    <w:rsid w:val="00B13B65"/>
    <w:rsid w:val="00B152A6"/>
    <w:rsid w:val="00B16064"/>
    <w:rsid w:val="00B166D5"/>
    <w:rsid w:val="00B2054F"/>
    <w:rsid w:val="00B20E49"/>
    <w:rsid w:val="00B20F36"/>
    <w:rsid w:val="00B234F1"/>
    <w:rsid w:val="00B253BE"/>
    <w:rsid w:val="00B2554A"/>
    <w:rsid w:val="00B25B40"/>
    <w:rsid w:val="00B31BEF"/>
    <w:rsid w:val="00B322AA"/>
    <w:rsid w:val="00B335FF"/>
    <w:rsid w:val="00B34143"/>
    <w:rsid w:val="00B34D78"/>
    <w:rsid w:val="00B37098"/>
    <w:rsid w:val="00B3759F"/>
    <w:rsid w:val="00B440A1"/>
    <w:rsid w:val="00B5495F"/>
    <w:rsid w:val="00B55458"/>
    <w:rsid w:val="00B5561B"/>
    <w:rsid w:val="00B56A54"/>
    <w:rsid w:val="00B6295F"/>
    <w:rsid w:val="00B63718"/>
    <w:rsid w:val="00B65060"/>
    <w:rsid w:val="00B67E6E"/>
    <w:rsid w:val="00B73DDE"/>
    <w:rsid w:val="00B746DB"/>
    <w:rsid w:val="00B83AFF"/>
    <w:rsid w:val="00B86A27"/>
    <w:rsid w:val="00B87948"/>
    <w:rsid w:val="00B87A3B"/>
    <w:rsid w:val="00B91A81"/>
    <w:rsid w:val="00B93518"/>
    <w:rsid w:val="00B959B8"/>
    <w:rsid w:val="00B95AD1"/>
    <w:rsid w:val="00BA2329"/>
    <w:rsid w:val="00BA2ED0"/>
    <w:rsid w:val="00BA777D"/>
    <w:rsid w:val="00BB1A8E"/>
    <w:rsid w:val="00BB4579"/>
    <w:rsid w:val="00BB6158"/>
    <w:rsid w:val="00BB794D"/>
    <w:rsid w:val="00BC371A"/>
    <w:rsid w:val="00BC498F"/>
    <w:rsid w:val="00BC6D5E"/>
    <w:rsid w:val="00BD3248"/>
    <w:rsid w:val="00BD4582"/>
    <w:rsid w:val="00BE2082"/>
    <w:rsid w:val="00BE3C98"/>
    <w:rsid w:val="00BE4312"/>
    <w:rsid w:val="00BF154A"/>
    <w:rsid w:val="00BF6AB4"/>
    <w:rsid w:val="00C01636"/>
    <w:rsid w:val="00C03057"/>
    <w:rsid w:val="00C04DB1"/>
    <w:rsid w:val="00C05DC8"/>
    <w:rsid w:val="00C06964"/>
    <w:rsid w:val="00C110C5"/>
    <w:rsid w:val="00C116E2"/>
    <w:rsid w:val="00C11F01"/>
    <w:rsid w:val="00C1214F"/>
    <w:rsid w:val="00C12CA3"/>
    <w:rsid w:val="00C14980"/>
    <w:rsid w:val="00C14E51"/>
    <w:rsid w:val="00C242B7"/>
    <w:rsid w:val="00C27D91"/>
    <w:rsid w:val="00C37148"/>
    <w:rsid w:val="00C37985"/>
    <w:rsid w:val="00C40231"/>
    <w:rsid w:val="00C40900"/>
    <w:rsid w:val="00C431FC"/>
    <w:rsid w:val="00C43B48"/>
    <w:rsid w:val="00C45532"/>
    <w:rsid w:val="00C46FA9"/>
    <w:rsid w:val="00C52269"/>
    <w:rsid w:val="00C5380D"/>
    <w:rsid w:val="00C53F1B"/>
    <w:rsid w:val="00C60E7F"/>
    <w:rsid w:val="00C61D90"/>
    <w:rsid w:val="00C738B7"/>
    <w:rsid w:val="00C738E9"/>
    <w:rsid w:val="00C73AC4"/>
    <w:rsid w:val="00C740F3"/>
    <w:rsid w:val="00C7420C"/>
    <w:rsid w:val="00C81B89"/>
    <w:rsid w:val="00C82AB6"/>
    <w:rsid w:val="00C8522A"/>
    <w:rsid w:val="00C86E43"/>
    <w:rsid w:val="00C946CC"/>
    <w:rsid w:val="00C953E6"/>
    <w:rsid w:val="00C97D6B"/>
    <w:rsid w:val="00CA21A4"/>
    <w:rsid w:val="00CA2A7A"/>
    <w:rsid w:val="00CA7100"/>
    <w:rsid w:val="00CB2FE8"/>
    <w:rsid w:val="00CC02ED"/>
    <w:rsid w:val="00CC07D3"/>
    <w:rsid w:val="00CC29BA"/>
    <w:rsid w:val="00CD0077"/>
    <w:rsid w:val="00CD0107"/>
    <w:rsid w:val="00CD02DE"/>
    <w:rsid w:val="00CD100D"/>
    <w:rsid w:val="00CD35F6"/>
    <w:rsid w:val="00CD3752"/>
    <w:rsid w:val="00CD4FB3"/>
    <w:rsid w:val="00CD56C4"/>
    <w:rsid w:val="00CD6B3D"/>
    <w:rsid w:val="00CD7A89"/>
    <w:rsid w:val="00CE1CB5"/>
    <w:rsid w:val="00CF0C13"/>
    <w:rsid w:val="00CF17B6"/>
    <w:rsid w:val="00CF18A4"/>
    <w:rsid w:val="00CF47E6"/>
    <w:rsid w:val="00CF78A9"/>
    <w:rsid w:val="00D04A34"/>
    <w:rsid w:val="00D05041"/>
    <w:rsid w:val="00D13266"/>
    <w:rsid w:val="00D13E8F"/>
    <w:rsid w:val="00D2314A"/>
    <w:rsid w:val="00D27684"/>
    <w:rsid w:val="00D4143B"/>
    <w:rsid w:val="00D50AC7"/>
    <w:rsid w:val="00D54AE3"/>
    <w:rsid w:val="00D6497B"/>
    <w:rsid w:val="00D64BC2"/>
    <w:rsid w:val="00D6653C"/>
    <w:rsid w:val="00D66A1E"/>
    <w:rsid w:val="00D738FA"/>
    <w:rsid w:val="00D75905"/>
    <w:rsid w:val="00D82605"/>
    <w:rsid w:val="00D85F67"/>
    <w:rsid w:val="00D87AD3"/>
    <w:rsid w:val="00D90A27"/>
    <w:rsid w:val="00D916EE"/>
    <w:rsid w:val="00DA11CB"/>
    <w:rsid w:val="00DA333F"/>
    <w:rsid w:val="00DA40DF"/>
    <w:rsid w:val="00DB2ED0"/>
    <w:rsid w:val="00DB3CD9"/>
    <w:rsid w:val="00DC611A"/>
    <w:rsid w:val="00DC685C"/>
    <w:rsid w:val="00DC6F86"/>
    <w:rsid w:val="00DC7FCE"/>
    <w:rsid w:val="00DD02B6"/>
    <w:rsid w:val="00DD3861"/>
    <w:rsid w:val="00DD3CE4"/>
    <w:rsid w:val="00DD6BEA"/>
    <w:rsid w:val="00DF27EB"/>
    <w:rsid w:val="00DF2957"/>
    <w:rsid w:val="00DF421F"/>
    <w:rsid w:val="00DF427B"/>
    <w:rsid w:val="00DF4FC6"/>
    <w:rsid w:val="00DF54F8"/>
    <w:rsid w:val="00DF7CC3"/>
    <w:rsid w:val="00E026EE"/>
    <w:rsid w:val="00E03CEC"/>
    <w:rsid w:val="00E074D2"/>
    <w:rsid w:val="00E11E9B"/>
    <w:rsid w:val="00E154AC"/>
    <w:rsid w:val="00E154FF"/>
    <w:rsid w:val="00E16544"/>
    <w:rsid w:val="00E165B4"/>
    <w:rsid w:val="00E17642"/>
    <w:rsid w:val="00E21F1E"/>
    <w:rsid w:val="00E2243E"/>
    <w:rsid w:val="00E22B10"/>
    <w:rsid w:val="00E275D3"/>
    <w:rsid w:val="00E328A4"/>
    <w:rsid w:val="00E32D10"/>
    <w:rsid w:val="00E33F30"/>
    <w:rsid w:val="00E40479"/>
    <w:rsid w:val="00E425DB"/>
    <w:rsid w:val="00E42B9C"/>
    <w:rsid w:val="00E45C9A"/>
    <w:rsid w:val="00E46DB9"/>
    <w:rsid w:val="00E473AD"/>
    <w:rsid w:val="00E47E35"/>
    <w:rsid w:val="00E57D9A"/>
    <w:rsid w:val="00E65161"/>
    <w:rsid w:val="00E65E9C"/>
    <w:rsid w:val="00E667A1"/>
    <w:rsid w:val="00E67CD9"/>
    <w:rsid w:val="00E7227C"/>
    <w:rsid w:val="00E760B0"/>
    <w:rsid w:val="00E7733F"/>
    <w:rsid w:val="00E81F6D"/>
    <w:rsid w:val="00E903CF"/>
    <w:rsid w:val="00E906A9"/>
    <w:rsid w:val="00EA15E0"/>
    <w:rsid w:val="00EA1F53"/>
    <w:rsid w:val="00EA4980"/>
    <w:rsid w:val="00EB0EA2"/>
    <w:rsid w:val="00EB45EF"/>
    <w:rsid w:val="00EC01C8"/>
    <w:rsid w:val="00EC09BB"/>
    <w:rsid w:val="00EC2105"/>
    <w:rsid w:val="00EC33A9"/>
    <w:rsid w:val="00EC704E"/>
    <w:rsid w:val="00EC7279"/>
    <w:rsid w:val="00ED0BCF"/>
    <w:rsid w:val="00ED4E1B"/>
    <w:rsid w:val="00ED6F2E"/>
    <w:rsid w:val="00ED785B"/>
    <w:rsid w:val="00EF78A3"/>
    <w:rsid w:val="00F0315E"/>
    <w:rsid w:val="00F120DA"/>
    <w:rsid w:val="00F14754"/>
    <w:rsid w:val="00F23AFC"/>
    <w:rsid w:val="00F23EF1"/>
    <w:rsid w:val="00F24739"/>
    <w:rsid w:val="00F26F96"/>
    <w:rsid w:val="00F321D2"/>
    <w:rsid w:val="00F32AEC"/>
    <w:rsid w:val="00F35333"/>
    <w:rsid w:val="00F429EF"/>
    <w:rsid w:val="00F5418C"/>
    <w:rsid w:val="00F56873"/>
    <w:rsid w:val="00F56B3E"/>
    <w:rsid w:val="00F579A2"/>
    <w:rsid w:val="00F639D6"/>
    <w:rsid w:val="00F703AC"/>
    <w:rsid w:val="00F76DC6"/>
    <w:rsid w:val="00F809BE"/>
    <w:rsid w:val="00F81BED"/>
    <w:rsid w:val="00F852BB"/>
    <w:rsid w:val="00F87F8B"/>
    <w:rsid w:val="00F90764"/>
    <w:rsid w:val="00FA11F5"/>
    <w:rsid w:val="00FA6E8B"/>
    <w:rsid w:val="00FB1A7F"/>
    <w:rsid w:val="00FB262C"/>
    <w:rsid w:val="00FB281B"/>
    <w:rsid w:val="00FB3ED3"/>
    <w:rsid w:val="00FB6CD0"/>
    <w:rsid w:val="00FC40DA"/>
    <w:rsid w:val="00FC6DF7"/>
    <w:rsid w:val="00FD02A3"/>
    <w:rsid w:val="00FD13DA"/>
    <w:rsid w:val="00FD25FD"/>
    <w:rsid w:val="00FD2AC0"/>
    <w:rsid w:val="00FD50BB"/>
    <w:rsid w:val="00FE16C6"/>
    <w:rsid w:val="00FF1EE5"/>
    <w:rsid w:val="00FF2AEE"/>
    <w:rsid w:val="00FF4193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a"/>
    <w:rsid w:val="006D0A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комментарий"/>
    <w:rsid w:val="002E7385"/>
    <w:rPr>
      <w:b/>
      <w:i/>
      <w:shd w:val="clear" w:color="auto" w:fill="FFFF99"/>
    </w:rPr>
  </w:style>
  <w:style w:type="paragraph" w:styleId="a5">
    <w:name w:val="Balloon Text"/>
    <w:basedOn w:val="a"/>
    <w:link w:val="a6"/>
    <w:uiPriority w:val="99"/>
    <w:semiHidden/>
    <w:unhideWhenUsed/>
    <w:rsid w:val="006D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2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71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C7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a"/>
    <w:rsid w:val="006D0A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комментарий"/>
    <w:rsid w:val="002E7385"/>
    <w:rPr>
      <w:b/>
      <w:i/>
      <w:shd w:val="clear" w:color="auto" w:fill="FFFF99"/>
    </w:rPr>
  </w:style>
  <w:style w:type="paragraph" w:styleId="a5">
    <w:name w:val="Balloon Text"/>
    <w:basedOn w:val="a"/>
    <w:link w:val="a6"/>
    <w:uiPriority w:val="99"/>
    <w:semiHidden/>
    <w:unhideWhenUsed/>
    <w:rsid w:val="006D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2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71C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C7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3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1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9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9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7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7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5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2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81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0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234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876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0138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27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319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oseltor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5DC2-3907-430E-8F05-78A93DFD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Магаданэнерго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Е.А.</dc:creator>
  <cp:lastModifiedBy>Бурделева Полина Сергеевна</cp:lastModifiedBy>
  <cp:revision>3</cp:revision>
  <cp:lastPrinted>2018-07-09T03:35:00Z</cp:lastPrinted>
  <dcterms:created xsi:type="dcterms:W3CDTF">2018-07-09T04:13:00Z</dcterms:created>
  <dcterms:modified xsi:type="dcterms:W3CDTF">2018-07-10T22:34:00Z</dcterms:modified>
</cp:coreProperties>
</file>